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1B045E" w:rsidRPr="00357909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1B045E" w:rsidRPr="0050515F" w:rsidRDefault="001B045E" w:rsidP="00E57D79">
            <w:pPr>
              <w:rPr>
                <w:b/>
                <w:u w:val="single"/>
              </w:rPr>
            </w:pPr>
            <w:r w:rsidRPr="0050515F">
              <w:rPr>
                <w:b/>
              </w:rPr>
              <w:br w:type="page"/>
              <w:t xml:space="preserve">Anlage 1 zum </w:t>
            </w:r>
            <w:r w:rsidR="00C015E7">
              <w:rPr>
                <w:b/>
              </w:rPr>
              <w:t>Antrag</w:t>
            </w:r>
            <w:r w:rsidRPr="0050515F">
              <w:rPr>
                <w:b/>
              </w:rPr>
              <w:t xml:space="preserve"> nach </w:t>
            </w:r>
            <w:r w:rsidR="00A07392">
              <w:rPr>
                <w:b/>
              </w:rPr>
              <w:t>DE</w:t>
            </w:r>
            <w:r w:rsidRPr="00C015E7">
              <w:rPr>
                <w:b/>
              </w:rPr>
              <w:t xml:space="preserve">-UZ </w:t>
            </w:r>
            <w:r w:rsidR="00C015E7" w:rsidRPr="00C015E7">
              <w:rPr>
                <w:b/>
              </w:rPr>
              <w:t>174</w:t>
            </w:r>
          </w:p>
          <w:p w:rsidR="001B045E" w:rsidRPr="0050515F" w:rsidRDefault="001B045E" w:rsidP="00E57D79">
            <w:pPr>
              <w:rPr>
                <w:b/>
              </w:rPr>
            </w:pPr>
          </w:p>
          <w:p w:rsidR="001B045E" w:rsidRPr="0050515F" w:rsidRDefault="001B045E" w:rsidP="0050515F">
            <w:pPr>
              <w:rPr>
                <w:b/>
                <w:u w:val="single"/>
              </w:rPr>
            </w:pPr>
            <w:r w:rsidRPr="0050515F">
              <w:rPr>
                <w:b/>
              </w:rPr>
              <w:t>Umweltzeichen für „Datenträgervernichter“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:rsidR="001B045E" w:rsidRPr="0050515F" w:rsidRDefault="001B045E" w:rsidP="00E57D79">
            <w:pPr>
              <w:rPr>
                <w:b/>
              </w:rPr>
            </w:pPr>
          </w:p>
          <w:p w:rsidR="001B045E" w:rsidRPr="0050515F" w:rsidRDefault="001B045E" w:rsidP="00E57D79">
            <w:pPr>
              <w:rPr>
                <w:b/>
              </w:rPr>
            </w:pPr>
          </w:p>
          <w:p w:rsidR="001B045E" w:rsidRPr="0050515F" w:rsidRDefault="001B045E" w:rsidP="00E57D79">
            <w:pPr>
              <w:rPr>
                <w:b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1B045E" w:rsidRDefault="001B045E" w:rsidP="0050007C">
            <w:pPr>
              <w:jc w:val="center"/>
              <w:rPr>
                <w:b/>
              </w:rPr>
            </w:pPr>
          </w:p>
          <w:p w:rsidR="001B045E" w:rsidRPr="00357909" w:rsidRDefault="001B045E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>
              <w:rPr>
                <w:b/>
              </w:rPr>
              <w:br/>
            </w:r>
            <w:r w:rsidRPr="00357909">
              <w:rPr>
                <w:b/>
              </w:rPr>
              <w:t>diesen Vordruck!</w:t>
            </w:r>
          </w:p>
          <w:p w:rsidR="001B045E" w:rsidRPr="00357909" w:rsidRDefault="001B045E" w:rsidP="0050007C">
            <w:pPr>
              <w:jc w:val="center"/>
              <w:rPr>
                <w:b/>
              </w:rPr>
            </w:pPr>
          </w:p>
        </w:tc>
      </w:tr>
    </w:tbl>
    <w:p w:rsidR="001B045E" w:rsidRDefault="001B045E" w:rsidP="002E629B">
      <w:pPr>
        <w:pStyle w:val="Textkrper"/>
        <w:spacing w:line="240" w:lineRule="auto"/>
        <w:jc w:val="both"/>
        <w:rPr>
          <w:sz w:val="22"/>
        </w:rPr>
      </w:pPr>
    </w:p>
    <w:p w:rsidR="001B045E" w:rsidRDefault="001B045E" w:rsidP="002E629B">
      <w:pPr>
        <w:pStyle w:val="Textkrper"/>
        <w:spacing w:line="240" w:lineRule="auto"/>
        <w:jc w:val="both"/>
        <w:rPr>
          <w:sz w:val="22"/>
        </w:rPr>
      </w:pPr>
    </w:p>
    <w:p w:rsidR="001B045E" w:rsidRDefault="00C015E7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Hersteller</w:t>
      </w:r>
      <w:r w:rsidR="001B045E">
        <w:rPr>
          <w:sz w:val="22"/>
        </w:rPr>
        <w:t>:</w:t>
      </w:r>
      <w:r w:rsidR="00F027FD" w:rsidRPr="00F027FD">
        <w:rPr>
          <w:sz w:val="22"/>
        </w:rPr>
        <w:t xml:space="preserve"> </w:t>
      </w:r>
      <w:r w:rsidR="00F027FD">
        <w:rPr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027FD">
        <w:rPr>
          <w:sz w:val="22"/>
        </w:rPr>
        <w:instrText xml:space="preserve"> FORMTEXT </w:instrText>
      </w:r>
      <w:r w:rsidR="00F027FD">
        <w:rPr>
          <w:sz w:val="22"/>
        </w:rPr>
      </w:r>
      <w:r w:rsidR="00F027FD">
        <w:rPr>
          <w:sz w:val="22"/>
        </w:rPr>
        <w:fldChar w:fldCharType="separate"/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fldChar w:fldCharType="end"/>
      </w:r>
      <w:r w:rsidR="001B045E">
        <w:rPr>
          <w:sz w:val="22"/>
        </w:rPr>
        <w:tab/>
      </w:r>
    </w:p>
    <w:p w:rsidR="001B045E" w:rsidRDefault="001B045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</w:p>
    <w:p w:rsidR="001B045E" w:rsidRDefault="001B045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</w:p>
    <w:p w:rsidR="001B045E" w:rsidRDefault="001B045E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1B045E" w:rsidRDefault="001B045E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1B045E" w:rsidRDefault="001B045E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Marken-/Handelsname:</w:t>
      </w:r>
      <w:r w:rsidR="00F027FD" w:rsidRPr="00F027FD">
        <w:rPr>
          <w:sz w:val="22"/>
        </w:rPr>
        <w:t xml:space="preserve"> </w:t>
      </w:r>
      <w:r w:rsidR="00F027FD">
        <w:rPr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027FD">
        <w:rPr>
          <w:sz w:val="22"/>
        </w:rPr>
        <w:instrText xml:space="preserve"> FORMTEXT </w:instrText>
      </w:r>
      <w:r w:rsidR="00F027FD">
        <w:rPr>
          <w:sz w:val="22"/>
        </w:rPr>
      </w:r>
      <w:r w:rsidR="00F027FD">
        <w:rPr>
          <w:sz w:val="22"/>
        </w:rPr>
        <w:fldChar w:fldCharType="separate"/>
      </w:r>
      <w:r w:rsidR="00F027FD">
        <w:rPr>
          <w:noProof/>
          <w:sz w:val="22"/>
        </w:rPr>
        <w:t> </w:t>
      </w:r>
      <w:r w:rsidR="00F027FD">
        <w:rPr>
          <w:noProof/>
          <w:sz w:val="22"/>
        </w:rPr>
        <w:t> </w:t>
      </w:r>
      <w:r w:rsidR="00F027FD">
        <w:rPr>
          <w:noProof/>
          <w:sz w:val="22"/>
        </w:rPr>
        <w:t> </w:t>
      </w:r>
      <w:r w:rsidR="00F027FD">
        <w:rPr>
          <w:noProof/>
          <w:sz w:val="22"/>
        </w:rPr>
        <w:t> </w:t>
      </w:r>
      <w:r w:rsidR="00F027FD">
        <w:rPr>
          <w:noProof/>
          <w:sz w:val="22"/>
        </w:rPr>
        <w:t> </w:t>
      </w:r>
      <w:r w:rsidR="00F027FD">
        <w:rPr>
          <w:sz w:val="22"/>
        </w:rPr>
        <w:fldChar w:fldCharType="end"/>
      </w:r>
      <w:r>
        <w:rPr>
          <w:sz w:val="22"/>
        </w:rPr>
        <w:tab/>
      </w:r>
    </w:p>
    <w:p w:rsidR="001B045E" w:rsidRDefault="001B045E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1B045E" w:rsidRDefault="001B045E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C015E7" w:rsidRDefault="00C015E7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1B045E" w:rsidRDefault="001B045E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Typenbezeichnung</w:t>
      </w:r>
      <w:r w:rsidR="00C015E7">
        <w:rPr>
          <w:sz w:val="22"/>
        </w:rPr>
        <w:t>:</w:t>
      </w:r>
      <w:r w:rsidR="00F027FD" w:rsidRPr="00F027FD">
        <w:rPr>
          <w:sz w:val="22"/>
        </w:rPr>
        <w:t xml:space="preserve"> </w:t>
      </w:r>
      <w:r w:rsidR="00F027FD">
        <w:rPr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027FD">
        <w:rPr>
          <w:sz w:val="22"/>
        </w:rPr>
        <w:instrText xml:space="preserve"> FORMTEXT </w:instrText>
      </w:r>
      <w:r w:rsidR="00F027FD">
        <w:rPr>
          <w:sz w:val="22"/>
        </w:rPr>
      </w:r>
      <w:r w:rsidR="00F027FD">
        <w:rPr>
          <w:sz w:val="22"/>
        </w:rPr>
        <w:fldChar w:fldCharType="separate"/>
      </w:r>
      <w:r w:rsidR="00F027FD">
        <w:rPr>
          <w:noProof/>
          <w:sz w:val="22"/>
        </w:rPr>
        <w:t> </w:t>
      </w:r>
      <w:r w:rsidR="00F027FD">
        <w:rPr>
          <w:noProof/>
          <w:sz w:val="22"/>
        </w:rPr>
        <w:t> </w:t>
      </w:r>
      <w:r w:rsidR="00F027FD">
        <w:rPr>
          <w:noProof/>
          <w:sz w:val="22"/>
        </w:rPr>
        <w:t> </w:t>
      </w:r>
      <w:r w:rsidR="00F027FD">
        <w:rPr>
          <w:noProof/>
          <w:sz w:val="22"/>
        </w:rPr>
        <w:t> </w:t>
      </w:r>
      <w:r w:rsidR="00F027FD">
        <w:rPr>
          <w:noProof/>
          <w:sz w:val="22"/>
        </w:rPr>
        <w:t> </w:t>
      </w:r>
      <w:r w:rsidR="00F027FD">
        <w:rPr>
          <w:sz w:val="22"/>
        </w:rPr>
        <w:fldChar w:fldCharType="end"/>
      </w:r>
      <w:r>
        <w:rPr>
          <w:sz w:val="22"/>
        </w:rPr>
        <w:tab/>
      </w:r>
    </w:p>
    <w:p w:rsidR="001B045E" w:rsidRDefault="001B045E" w:rsidP="00F260CB">
      <w:pPr>
        <w:pStyle w:val="Textkrper"/>
        <w:spacing w:before="20" w:after="20" w:line="240" w:lineRule="auto"/>
        <w:jc w:val="both"/>
        <w:rPr>
          <w:sz w:val="22"/>
        </w:rPr>
      </w:pPr>
    </w:p>
    <w:p w:rsidR="001B045E" w:rsidRDefault="001B045E" w:rsidP="00F260CB">
      <w:pPr>
        <w:pStyle w:val="Textkrper"/>
        <w:spacing w:before="20" w:after="20" w:line="240" w:lineRule="auto"/>
        <w:jc w:val="both"/>
        <w:rPr>
          <w:sz w:val="22"/>
        </w:rPr>
      </w:pPr>
    </w:p>
    <w:p w:rsidR="00C015E7" w:rsidRDefault="00C015E7" w:rsidP="00F260CB">
      <w:pPr>
        <w:pStyle w:val="Textkrper"/>
        <w:spacing w:before="20" w:after="20" w:line="240" w:lineRule="auto"/>
        <w:jc w:val="both"/>
        <w:rPr>
          <w:sz w:val="22"/>
        </w:rPr>
      </w:pPr>
    </w:p>
    <w:p w:rsidR="00C015E7" w:rsidRDefault="00C015E7" w:rsidP="00F260CB">
      <w:pPr>
        <w:pStyle w:val="Textkrper"/>
        <w:spacing w:before="20" w:after="20" w:line="240" w:lineRule="auto"/>
        <w:jc w:val="both"/>
        <w:rPr>
          <w:sz w:val="22"/>
        </w:rPr>
      </w:pPr>
    </w:p>
    <w:tbl>
      <w:tblPr>
        <w:tblW w:w="9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"/>
        <w:gridCol w:w="5951"/>
        <w:gridCol w:w="1115"/>
        <w:gridCol w:w="1113"/>
      </w:tblGrid>
      <w:tr w:rsidR="001B045E" w:rsidRPr="001750BD">
        <w:trPr>
          <w:tblHeader/>
        </w:trPr>
        <w:tc>
          <w:tcPr>
            <w:tcW w:w="576" w:type="pct"/>
            <w:tcMar>
              <w:top w:w="6" w:type="dxa"/>
              <w:bottom w:w="6" w:type="dxa"/>
            </w:tcMar>
          </w:tcPr>
          <w:p w:rsidR="001B045E" w:rsidRPr="001750BD" w:rsidRDefault="001B045E" w:rsidP="007D1998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 w:rsidRPr="001750BD">
              <w:rPr>
                <w:b/>
                <w:bCs/>
                <w:sz w:val="20"/>
                <w:szCs w:val="20"/>
              </w:rPr>
              <w:t>Abschnitt</w:t>
            </w:r>
          </w:p>
        </w:tc>
        <w:tc>
          <w:tcPr>
            <w:tcW w:w="3219" w:type="pct"/>
            <w:tcMar>
              <w:top w:w="6" w:type="dxa"/>
              <w:bottom w:w="6" w:type="dxa"/>
            </w:tcMar>
          </w:tcPr>
          <w:p w:rsidR="001B045E" w:rsidRPr="001750BD" w:rsidRDefault="001B045E" w:rsidP="0050515F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1750BD">
              <w:rPr>
                <w:b/>
                <w:bCs/>
                <w:sz w:val="20"/>
                <w:szCs w:val="20"/>
              </w:rPr>
              <w:t xml:space="preserve">Erklärungen/Nachweise </w:t>
            </w:r>
            <w:r w:rsidRPr="0050515F">
              <w:rPr>
                <w:b/>
                <w:bCs/>
                <w:color w:val="000000"/>
                <w:sz w:val="20"/>
                <w:szCs w:val="20"/>
              </w:rPr>
              <w:t>für Datenträgervernichter</w:t>
            </w:r>
          </w:p>
        </w:tc>
        <w:tc>
          <w:tcPr>
            <w:tcW w:w="603" w:type="pct"/>
            <w:tcMar>
              <w:top w:w="6" w:type="dxa"/>
              <w:bottom w:w="6" w:type="dxa"/>
            </w:tcMar>
          </w:tcPr>
          <w:p w:rsidR="001B045E" w:rsidRPr="001750BD" w:rsidRDefault="001B045E" w:rsidP="00FD020A">
            <w:pPr>
              <w:tabs>
                <w:tab w:val="left" w:pos="7938"/>
              </w:tabs>
              <w:spacing w:before="40" w:after="20"/>
              <w:jc w:val="center"/>
              <w:rPr>
                <w:b/>
                <w:bCs/>
                <w:sz w:val="20"/>
                <w:szCs w:val="20"/>
              </w:rPr>
            </w:pPr>
            <w:r w:rsidRPr="001750BD">
              <w:rPr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602" w:type="pct"/>
            <w:tcMar>
              <w:top w:w="6" w:type="dxa"/>
              <w:bottom w:w="6" w:type="dxa"/>
            </w:tcMar>
          </w:tcPr>
          <w:p w:rsidR="001B045E" w:rsidRPr="001750BD" w:rsidRDefault="001B045E" w:rsidP="00FD020A">
            <w:pPr>
              <w:tabs>
                <w:tab w:val="left" w:pos="7938"/>
              </w:tabs>
              <w:spacing w:before="40" w:after="20"/>
              <w:jc w:val="center"/>
              <w:rPr>
                <w:b/>
                <w:bCs/>
                <w:sz w:val="20"/>
                <w:szCs w:val="20"/>
              </w:rPr>
            </w:pPr>
            <w:r w:rsidRPr="001750BD">
              <w:rPr>
                <w:b/>
                <w:bCs/>
                <w:sz w:val="20"/>
                <w:szCs w:val="20"/>
              </w:rPr>
              <w:t>nein</w:t>
            </w:r>
          </w:p>
        </w:tc>
      </w:tr>
      <w:tr w:rsidR="00C015E7" w:rsidRPr="001750BD" w:rsidTr="00B901E2">
        <w:tc>
          <w:tcPr>
            <w:tcW w:w="576" w:type="pct"/>
            <w:tcBorders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015E7" w:rsidRPr="001750BD" w:rsidRDefault="00C015E7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19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C015E7" w:rsidRPr="006A6823" w:rsidRDefault="003F4DC7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  <w:r w:rsidRPr="003F4DC7">
              <w:rPr>
                <w:b/>
                <w:bCs/>
                <w:sz w:val="18"/>
                <w:szCs w:val="18"/>
              </w:rPr>
              <w:t>Geltungsbereich</w:t>
            </w:r>
          </w:p>
        </w:tc>
        <w:tc>
          <w:tcPr>
            <w:tcW w:w="603" w:type="pct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C015E7" w:rsidRPr="001750BD" w:rsidRDefault="00C015E7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C015E7" w:rsidRPr="001750BD" w:rsidRDefault="00C015E7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3F4DC7" w:rsidRPr="001750BD" w:rsidTr="00B901E2">
        <w:tc>
          <w:tcPr>
            <w:tcW w:w="576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3F4DC7" w:rsidRPr="001750BD" w:rsidRDefault="003F4DC7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3F4DC7" w:rsidRPr="006A6823" w:rsidRDefault="003F4DC7" w:rsidP="000F479F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beantragten </w:t>
            </w:r>
            <w:r w:rsidRPr="003F4DC7">
              <w:rPr>
                <w:sz w:val="18"/>
                <w:szCs w:val="18"/>
              </w:rPr>
              <w:t xml:space="preserve">Geräte </w:t>
            </w:r>
            <w:r>
              <w:rPr>
                <w:sz w:val="18"/>
                <w:szCs w:val="18"/>
              </w:rPr>
              <w:t xml:space="preserve">oder Anlagen werden nicht </w:t>
            </w:r>
            <w:r w:rsidRPr="003F4DC7">
              <w:rPr>
                <w:sz w:val="18"/>
                <w:szCs w:val="18"/>
              </w:rPr>
              <w:t>über 3-phasigen Drehstrom (400 Volt) betrieben.</w:t>
            </w:r>
          </w:p>
        </w:tc>
        <w:bookmarkStart w:id="0" w:name="_GoBack"/>
        <w:tc>
          <w:tcPr>
            <w:tcW w:w="603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18039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3F4DC7" w:rsidRPr="001750BD" w:rsidTr="00B901E2">
        <w:tc>
          <w:tcPr>
            <w:tcW w:w="576" w:type="pct"/>
            <w:tcBorders>
              <w:top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F4DC7" w:rsidRPr="001750BD" w:rsidRDefault="003F4DC7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3219" w:type="pct"/>
            <w:tcBorders>
              <w:top w:val="single" w:sz="6" w:space="0" w:color="auto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6A6823" w:rsidRDefault="003F4DC7" w:rsidP="000F479F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  <w:r w:rsidRPr="006A6823">
              <w:rPr>
                <w:b/>
                <w:bCs/>
                <w:sz w:val="18"/>
                <w:szCs w:val="18"/>
              </w:rPr>
              <w:t>Energieverbrauch der Geräte</w:t>
            </w:r>
          </w:p>
        </w:tc>
        <w:tc>
          <w:tcPr>
            <w:tcW w:w="603" w:type="pct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6" w:space="0" w:color="auto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3F4DC7" w:rsidRPr="001750BD">
        <w:trPr>
          <w:trHeight w:val="705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F4DC7" w:rsidRPr="001750BD" w:rsidRDefault="003F4DC7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6A6823" w:rsidRDefault="003F4DC7" w:rsidP="000F479F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 w:rsidRPr="00FD3F26">
              <w:rPr>
                <w:sz w:val="18"/>
                <w:szCs w:val="18"/>
              </w:rPr>
              <w:t xml:space="preserve">Das Gerät </w:t>
            </w:r>
            <w:r>
              <w:rPr>
                <w:sz w:val="18"/>
                <w:szCs w:val="18"/>
              </w:rPr>
              <w:t xml:space="preserve">verfügt </w:t>
            </w:r>
            <w:r w:rsidRPr="00FD3F26">
              <w:rPr>
                <w:sz w:val="18"/>
                <w:szCs w:val="18"/>
              </w:rPr>
              <w:t>über einen für den Verbr</w:t>
            </w:r>
            <w:r>
              <w:rPr>
                <w:sz w:val="18"/>
                <w:szCs w:val="18"/>
              </w:rPr>
              <w:t xml:space="preserve">aucher zugänglichen Netzschalter, der </w:t>
            </w:r>
            <w:r w:rsidRPr="00FD3F26">
              <w:rPr>
                <w:sz w:val="18"/>
                <w:szCs w:val="18"/>
              </w:rPr>
              <w:t>die Leistungsaufnahme i</w:t>
            </w:r>
            <w:r>
              <w:rPr>
                <w:sz w:val="18"/>
                <w:szCs w:val="18"/>
              </w:rPr>
              <w:t>m Aus-Zustand auf 0 W begrenzt.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 w:rsidRPr="001750BD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3F4DC7" w:rsidRPr="001750BD">
        <w:trPr>
          <w:trHeight w:val="757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F4DC7" w:rsidRPr="001750BD" w:rsidRDefault="003F4DC7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F62B7E" w:rsidRDefault="000F479F" w:rsidP="000F479F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o</w:t>
            </w:r>
            <w:r w:rsidR="003F4DC7" w:rsidRPr="006D382A">
              <w:rPr>
                <w:sz w:val="18"/>
                <w:szCs w:val="18"/>
                <w:u w:val="single"/>
              </w:rPr>
              <w:t>der:</w:t>
            </w:r>
            <w:r w:rsidR="003F4DC7">
              <w:rPr>
                <w:sz w:val="18"/>
                <w:szCs w:val="18"/>
              </w:rPr>
              <w:t xml:space="preserve"> Das Gerät verfügt über eine</w:t>
            </w:r>
            <w:r w:rsidR="003F4DC7" w:rsidRPr="00FD3F26">
              <w:rPr>
                <w:sz w:val="18"/>
                <w:szCs w:val="18"/>
              </w:rPr>
              <w:t xml:space="preserve"> geeignete Maßnahme (wie z.B. einen mechanischen Micro-Switch)</w:t>
            </w:r>
            <w:r w:rsidR="003F4DC7">
              <w:rPr>
                <w:sz w:val="18"/>
                <w:szCs w:val="18"/>
              </w:rPr>
              <w:t>,</w:t>
            </w:r>
            <w:r w:rsidR="003F4DC7" w:rsidRPr="00FD3F26">
              <w:rPr>
                <w:sz w:val="18"/>
                <w:szCs w:val="18"/>
              </w:rPr>
              <w:t xml:space="preserve"> </w:t>
            </w:r>
            <w:r w:rsidR="003F4DC7">
              <w:rPr>
                <w:sz w:val="18"/>
                <w:szCs w:val="18"/>
              </w:rPr>
              <w:t xml:space="preserve">die </w:t>
            </w:r>
            <w:r w:rsidR="003F4DC7" w:rsidRPr="00FD3F26">
              <w:rPr>
                <w:sz w:val="18"/>
                <w:szCs w:val="18"/>
              </w:rPr>
              <w:t>die Leistungsaufnahme i</w:t>
            </w:r>
            <w:r w:rsidR="003F4DC7">
              <w:rPr>
                <w:sz w:val="18"/>
                <w:szCs w:val="18"/>
              </w:rPr>
              <w:t xml:space="preserve">m Aus-Zustand </w:t>
            </w:r>
            <w:proofErr w:type="gramStart"/>
            <w:r w:rsidR="003F4DC7">
              <w:rPr>
                <w:sz w:val="18"/>
                <w:szCs w:val="18"/>
              </w:rPr>
              <w:t>auf  0</w:t>
            </w:r>
            <w:proofErr w:type="gramEnd"/>
            <w:r w:rsidR="003F4DC7">
              <w:rPr>
                <w:sz w:val="18"/>
                <w:szCs w:val="18"/>
              </w:rPr>
              <w:t xml:space="preserve"> W begrenzt</w:t>
            </w:r>
            <w:r w:rsidR="003F4DC7" w:rsidRPr="00FD3F26">
              <w:rPr>
                <w:sz w:val="18"/>
                <w:szCs w:val="18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3F4DC7" w:rsidRPr="001750BD">
        <w:trPr>
          <w:trHeight w:val="783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F4DC7" w:rsidRPr="001750BD" w:rsidRDefault="003F4DC7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F62B7E" w:rsidRDefault="003F4DC7" w:rsidP="000F479F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 w:rsidRPr="00E45B23">
              <w:rPr>
                <w:sz w:val="18"/>
                <w:szCs w:val="18"/>
              </w:rPr>
              <w:t xml:space="preserve">Das Gerät </w:t>
            </w:r>
            <w:r>
              <w:rPr>
                <w:sz w:val="18"/>
                <w:szCs w:val="18"/>
              </w:rPr>
              <w:t xml:space="preserve">verfügt </w:t>
            </w:r>
            <w:r w:rsidRPr="00E45B23">
              <w:rPr>
                <w:sz w:val="18"/>
                <w:szCs w:val="18"/>
              </w:rPr>
              <w:t>über eine automatische Abschaltfunktion</w:t>
            </w:r>
            <w:r>
              <w:rPr>
                <w:sz w:val="18"/>
                <w:szCs w:val="18"/>
              </w:rPr>
              <w:t xml:space="preserve">, </w:t>
            </w:r>
            <w:r w:rsidRPr="00E45B23">
              <w:rPr>
                <w:sz w:val="18"/>
                <w:szCs w:val="18"/>
              </w:rPr>
              <w:t>die das Gerät vom Bereitschafts</w:t>
            </w:r>
            <w:r>
              <w:rPr>
                <w:sz w:val="18"/>
                <w:szCs w:val="18"/>
              </w:rPr>
              <w:t>modus</w:t>
            </w:r>
            <w:r w:rsidRPr="00E45B23">
              <w:rPr>
                <w:sz w:val="18"/>
                <w:szCs w:val="18"/>
              </w:rPr>
              <w:t xml:space="preserve"> in einen Zustand niedrigeren Energieverbrauchs (Standby-Zustand) versetzt.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3F4DC7" w:rsidRPr="001750BD">
        <w:trPr>
          <w:trHeight w:val="554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F4DC7" w:rsidRPr="001750BD" w:rsidRDefault="003F4DC7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E45B23" w:rsidRDefault="003F4DC7" w:rsidP="00A07392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 w:rsidRPr="00E45B23">
              <w:rPr>
                <w:sz w:val="18"/>
                <w:szCs w:val="18"/>
              </w:rPr>
              <w:t xml:space="preserve">Der Energieverbrauch im </w:t>
            </w:r>
            <w:r>
              <w:rPr>
                <w:sz w:val="18"/>
                <w:szCs w:val="18"/>
              </w:rPr>
              <w:t>Bereitschaftsmodus beträgt</w:t>
            </w:r>
            <w:r w:rsidRPr="00E45B23">
              <w:rPr>
                <w:sz w:val="18"/>
                <w:szCs w:val="18"/>
              </w:rPr>
              <w:t xml:space="preserve"> </w:t>
            </w:r>
            <w:r w:rsidRPr="006D382A">
              <w:rPr>
                <w:sz w:val="18"/>
                <w:szCs w:val="18"/>
              </w:rPr>
              <w:t xml:space="preserve">max. </w:t>
            </w:r>
            <w:r w:rsidR="00A07392">
              <w:rPr>
                <w:sz w:val="18"/>
                <w:szCs w:val="18"/>
              </w:rPr>
              <w:t>1</w:t>
            </w:r>
            <w:r w:rsidRPr="006D382A">
              <w:rPr>
                <w:sz w:val="18"/>
                <w:szCs w:val="18"/>
              </w:rPr>
              <w:t xml:space="preserve"> W</w:t>
            </w:r>
            <w:r>
              <w:rPr>
                <w:sz w:val="18"/>
                <w:szCs w:val="18"/>
              </w:rPr>
              <w:t xml:space="preserve">h. </w:t>
            </w:r>
            <w:r w:rsidRPr="006D382A">
              <w:rPr>
                <w:sz w:val="18"/>
                <w:szCs w:val="18"/>
              </w:rPr>
              <w:t>Energieverbrauch im Bereitschaftsmodus</w:t>
            </w:r>
            <w:r>
              <w:rPr>
                <w:sz w:val="18"/>
                <w:szCs w:val="18"/>
              </w:rPr>
              <w:t xml:space="preserve">: </w:t>
            </w:r>
            <w:r w:rsidR="000F479F">
              <w:rPr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t xml:space="preserve">Wh.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3F4DC7" w:rsidRPr="001750BD">
        <w:trPr>
          <w:trHeight w:val="689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F4DC7" w:rsidRPr="001750BD" w:rsidRDefault="003F4DC7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Default="003F4DC7" w:rsidP="000F479F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Leistungsaufnahme im </w:t>
            </w:r>
            <w:r w:rsidRPr="00E45B23">
              <w:rPr>
                <w:sz w:val="18"/>
                <w:szCs w:val="18"/>
              </w:rPr>
              <w:t xml:space="preserve">Standby-Zustand </w:t>
            </w:r>
            <w:r>
              <w:rPr>
                <w:sz w:val="18"/>
                <w:szCs w:val="18"/>
              </w:rPr>
              <w:t>beträgt max. 0,1 W.</w:t>
            </w:r>
          </w:p>
          <w:p w:rsidR="00C177CB" w:rsidRPr="00E45B23" w:rsidRDefault="003F4DC7" w:rsidP="000F479F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Leistungsaufnahme im Standby-Zustand: </w:t>
            </w:r>
            <w:r w:rsidR="000F479F">
              <w:rPr>
                <w:sz w:val="18"/>
                <w:szCs w:val="18"/>
              </w:rPr>
              <w:t xml:space="preserve">            </w:t>
            </w:r>
            <w:r w:rsidR="00F67E0A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W.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F4DC7" w:rsidRPr="001750BD" w:rsidRDefault="003F4DC7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B901E2" w:rsidRPr="001750BD">
        <w:trPr>
          <w:trHeight w:val="689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901E2" w:rsidRPr="001750BD" w:rsidRDefault="00B901E2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B901E2" w:rsidRDefault="00B901E2" w:rsidP="00B901E2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C177CB">
              <w:rPr>
                <w:sz w:val="18"/>
                <w:szCs w:val="18"/>
              </w:rPr>
              <w:t xml:space="preserve">in entsprechendes Prüfprotokoll eines nach DIN EN ISO/IEC 17025 akkreditierten Prüflabors </w:t>
            </w:r>
            <w:r>
              <w:rPr>
                <w:sz w:val="18"/>
                <w:szCs w:val="18"/>
              </w:rPr>
              <w:t>liegt dem Antrag bei</w:t>
            </w:r>
            <w:r w:rsidRPr="00C177CB">
              <w:rPr>
                <w:sz w:val="18"/>
                <w:szCs w:val="18"/>
              </w:rPr>
              <w:t>. Prüfprotokolle des Antragstellers werden als gleichwertig anerkannt, wenn dieser ein Prüflaboratorium nutzt, das für diese Messungen von einer unabhängigen Stelle als SMT-Labor (supervised manufacturer testing laboratory) anerkannt ist. Die Messung erfolgt nach DIN EN 50564</w:t>
            </w:r>
          </w:p>
          <w:p w:rsidR="00B901E2" w:rsidRDefault="00B901E2" w:rsidP="00B901E2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B901E2" w:rsidRDefault="00B901E2" w:rsidP="00B901E2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  <w:p w:rsidR="00B901E2" w:rsidRPr="00B901E2" w:rsidRDefault="00B901E2" w:rsidP="00B901E2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B901E2">
              <w:rPr>
                <w:b/>
                <w:sz w:val="18"/>
                <w:szCs w:val="18"/>
              </w:rPr>
              <w:t>Anlage 2</w:t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B901E2" w:rsidRDefault="00B901E2" w:rsidP="00B901E2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  <w:p w:rsidR="00B901E2" w:rsidRPr="001750BD" w:rsidRDefault="00B901E2" w:rsidP="00B901E2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B901E2" w:rsidRPr="001750BD">
        <w:tc>
          <w:tcPr>
            <w:tcW w:w="576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B901E2" w:rsidRPr="001750BD" w:rsidRDefault="00B901E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 w:rsidRPr="001750BD">
              <w:rPr>
                <w:b/>
                <w:sz w:val="18"/>
                <w:szCs w:val="18"/>
              </w:rPr>
              <w:t>3.2</w:t>
            </w:r>
          </w:p>
        </w:tc>
        <w:tc>
          <w:tcPr>
            <w:tcW w:w="3219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B901E2" w:rsidRPr="00A37AD6" w:rsidRDefault="00B901E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 w:rsidRPr="00753692">
              <w:rPr>
                <w:b/>
                <w:color w:val="000000"/>
                <w:sz w:val="18"/>
                <w:szCs w:val="18"/>
              </w:rPr>
              <w:t>Sicherheit</w:t>
            </w:r>
          </w:p>
        </w:tc>
        <w:tc>
          <w:tcPr>
            <w:tcW w:w="603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B901E2" w:rsidRPr="001750BD" w:rsidRDefault="00B901E2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B901E2" w:rsidRPr="001750BD" w:rsidRDefault="00B901E2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B901E2" w:rsidRPr="001750BD">
        <w:trPr>
          <w:trHeight w:val="329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B901E2" w:rsidRPr="001750BD" w:rsidRDefault="00B901E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B901E2" w:rsidRPr="001750BD" w:rsidRDefault="00B901E2" w:rsidP="000F479F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 w:rsidRPr="00BD53F6">
              <w:rPr>
                <w:sz w:val="18"/>
                <w:szCs w:val="18"/>
              </w:rPr>
              <w:t>Der Datenträgervernichter trägt das Zeichen „Geprüfte Sicherheit“.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B901E2" w:rsidRPr="001750BD" w:rsidRDefault="00B901E2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B901E2" w:rsidRPr="001750BD" w:rsidRDefault="00B901E2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B901E2" w:rsidRPr="001750BD">
        <w:trPr>
          <w:trHeight w:val="299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901E2" w:rsidRPr="001750BD" w:rsidRDefault="00B901E2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B901E2" w:rsidRPr="00F62B7E" w:rsidRDefault="00B901E2" w:rsidP="000F479F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gültiger</w:t>
            </w:r>
            <w:r w:rsidRPr="00BD53F6">
              <w:rPr>
                <w:sz w:val="18"/>
                <w:szCs w:val="18"/>
              </w:rPr>
              <w:t xml:space="preserve"> Zeichengenehmigungs-Ausweis (GS</w:t>
            </w:r>
            <w:r>
              <w:rPr>
                <w:sz w:val="18"/>
                <w:szCs w:val="18"/>
              </w:rPr>
              <w:t xml:space="preserve"> </w:t>
            </w:r>
            <w:r w:rsidRPr="00BD53F6">
              <w:rPr>
                <w:sz w:val="18"/>
                <w:szCs w:val="18"/>
              </w:rPr>
              <w:t>/ VDE)</w:t>
            </w:r>
            <w:r>
              <w:rPr>
                <w:sz w:val="18"/>
                <w:szCs w:val="18"/>
              </w:rPr>
              <w:t xml:space="preserve"> liegt bei</w:t>
            </w:r>
            <w:r w:rsidRPr="00BD53F6">
              <w:rPr>
                <w:sz w:val="18"/>
                <w:szCs w:val="18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B901E2" w:rsidRPr="001750BD" w:rsidRDefault="00B901E2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B901E2" w:rsidRPr="001750BD" w:rsidRDefault="00B901E2" w:rsidP="000F479F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B901E2" w:rsidRPr="001750BD">
        <w:trPr>
          <w:trHeight w:val="215"/>
        </w:trPr>
        <w:tc>
          <w:tcPr>
            <w:tcW w:w="576" w:type="pct"/>
            <w:tcBorders>
              <w:top w:val="nil"/>
              <w:bottom w:val="single" w:sz="8" w:space="0" w:color="auto"/>
              <w:right w:val="nil"/>
            </w:tcBorders>
            <w:tcMar>
              <w:top w:w="6" w:type="dxa"/>
              <w:bottom w:w="6" w:type="dxa"/>
            </w:tcMar>
          </w:tcPr>
          <w:p w:rsidR="00B901E2" w:rsidRPr="001750BD" w:rsidRDefault="00B901E2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single" w:sz="8" w:space="0" w:color="auto"/>
            </w:tcBorders>
            <w:tcMar>
              <w:top w:w="6" w:type="dxa"/>
              <w:bottom w:w="6" w:type="dxa"/>
            </w:tcMar>
          </w:tcPr>
          <w:p w:rsidR="00B901E2" w:rsidRPr="001750BD" w:rsidRDefault="00B901E2" w:rsidP="007D1998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" w:type="dxa"/>
              <w:bottom w:w="6" w:type="dxa"/>
            </w:tcMar>
          </w:tcPr>
          <w:p w:rsidR="00B901E2" w:rsidRPr="00B901E2" w:rsidRDefault="00B901E2" w:rsidP="00FD020A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B901E2">
              <w:rPr>
                <w:b/>
                <w:sz w:val="18"/>
                <w:szCs w:val="18"/>
              </w:rPr>
              <w:t>Anlage 3</w:t>
            </w:r>
          </w:p>
        </w:tc>
        <w:tc>
          <w:tcPr>
            <w:tcW w:w="602" w:type="pct"/>
            <w:tcBorders>
              <w:top w:val="nil"/>
              <w:bottom w:val="single" w:sz="8" w:space="0" w:color="auto"/>
            </w:tcBorders>
            <w:tcMar>
              <w:top w:w="6" w:type="dxa"/>
              <w:bottom w:w="6" w:type="dxa"/>
            </w:tcMar>
          </w:tcPr>
          <w:p w:rsidR="00B901E2" w:rsidRPr="001750BD" w:rsidRDefault="00B901E2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</w:tbl>
    <w:p w:rsidR="00B901E2" w:rsidRDefault="00B901E2">
      <w:r>
        <w:br w:type="page"/>
      </w:r>
    </w:p>
    <w:tbl>
      <w:tblPr>
        <w:tblW w:w="9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"/>
        <w:gridCol w:w="5951"/>
        <w:gridCol w:w="1115"/>
        <w:gridCol w:w="1113"/>
      </w:tblGrid>
      <w:tr w:rsidR="00B901E2" w:rsidRPr="001750BD">
        <w:trPr>
          <w:trHeight w:val="210"/>
        </w:trPr>
        <w:tc>
          <w:tcPr>
            <w:tcW w:w="576" w:type="pct"/>
            <w:tcBorders>
              <w:bottom w:val="nil"/>
              <w:right w:val="nil"/>
            </w:tcBorders>
          </w:tcPr>
          <w:p w:rsidR="00B901E2" w:rsidRPr="001750BD" w:rsidRDefault="00B901E2" w:rsidP="002961A2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 w:rsidRPr="001750BD">
              <w:rPr>
                <w:b/>
                <w:sz w:val="18"/>
                <w:szCs w:val="18"/>
              </w:rPr>
              <w:lastRenderedPageBreak/>
              <w:t>3.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219" w:type="pct"/>
            <w:tcBorders>
              <w:bottom w:val="nil"/>
            </w:tcBorders>
          </w:tcPr>
          <w:p w:rsidR="00B901E2" w:rsidRPr="001750BD" w:rsidRDefault="00B901E2" w:rsidP="002961A2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Geräuschemissionen</w:t>
            </w:r>
          </w:p>
        </w:tc>
        <w:tc>
          <w:tcPr>
            <w:tcW w:w="603" w:type="pct"/>
            <w:tcBorders>
              <w:left w:val="nil"/>
              <w:bottom w:val="nil"/>
            </w:tcBorders>
          </w:tcPr>
          <w:p w:rsidR="00B901E2" w:rsidRPr="001750BD" w:rsidRDefault="00B901E2" w:rsidP="002961A2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2" w:type="pct"/>
            <w:tcBorders>
              <w:left w:val="nil"/>
              <w:bottom w:val="nil"/>
            </w:tcBorders>
          </w:tcPr>
          <w:p w:rsidR="00B901E2" w:rsidRPr="001750BD" w:rsidRDefault="00B901E2" w:rsidP="002961A2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B901E2" w:rsidRPr="001750BD">
        <w:trPr>
          <w:trHeight w:val="516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B901E2" w:rsidRPr="003D41E1" w:rsidRDefault="00B901E2" w:rsidP="002961A2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B901E2" w:rsidRPr="003D41E1" w:rsidRDefault="00B901E2" w:rsidP="006A428D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</w:t>
            </w:r>
            <w:r w:rsidRPr="00B4044E">
              <w:rPr>
                <w:sz w:val="18"/>
                <w:szCs w:val="18"/>
              </w:rPr>
              <w:t xml:space="preserve"> Messprotokoll eines nach DIN EN ISO/IEC 17025 akkreditierten Prüflabors oder eines als SMT anerkannten Prüflabors </w:t>
            </w:r>
            <w:r>
              <w:rPr>
                <w:sz w:val="18"/>
                <w:szCs w:val="18"/>
              </w:rPr>
              <w:t>liegt vor</w:t>
            </w:r>
            <w:r w:rsidRPr="00B4044E">
              <w:rPr>
                <w:sz w:val="18"/>
                <w:szCs w:val="18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</w:tcPr>
          <w:p w:rsidR="00B901E2" w:rsidRDefault="00B901E2" w:rsidP="00F67E0A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  <w:p w:rsidR="00B901E2" w:rsidRPr="001750BD" w:rsidRDefault="00B901E2" w:rsidP="00B901E2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</w:rPr>
            </w:pPr>
            <w:r w:rsidRPr="00B4044E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</w:tcPr>
          <w:p w:rsidR="00B901E2" w:rsidRPr="001750BD" w:rsidRDefault="00B901E2" w:rsidP="00F67E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 w:rsidTr="002B4125">
        <w:trPr>
          <w:trHeight w:val="516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A07392" w:rsidRPr="003D41E1" w:rsidRDefault="00A07392" w:rsidP="002961A2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A07392" w:rsidRDefault="00A07392" w:rsidP="00A07392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Der garantierte A-bewertete Schallleistungspegel </w:t>
            </w:r>
            <w:proofErr w:type="gramStart"/>
            <w:r>
              <w:rPr>
                <w:sz w:val="20"/>
                <w:szCs w:val="20"/>
              </w:rPr>
              <w:t>L</w:t>
            </w:r>
            <w:r>
              <w:rPr>
                <w:sz w:val="13"/>
                <w:szCs w:val="13"/>
              </w:rPr>
              <w:t>WA,c</w:t>
            </w:r>
            <w:proofErr w:type="gramEnd"/>
            <w:r>
              <w:rPr>
                <w:sz w:val="13"/>
                <w:szCs w:val="13"/>
              </w:rPr>
              <w:t xml:space="preserve"> </w:t>
            </w:r>
            <w:r>
              <w:rPr>
                <w:sz w:val="20"/>
                <w:szCs w:val="20"/>
              </w:rPr>
              <w:t>bei Papierzerkleinerung liegt unter dem Prüfwert von 82 dB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  <w:vAlign w:val="center"/>
          </w:tcPr>
          <w:p w:rsidR="00A07392" w:rsidRPr="001750BD" w:rsidRDefault="00A07392" w:rsidP="002B4125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vAlign w:val="center"/>
          </w:tcPr>
          <w:p w:rsidR="00A07392" w:rsidRPr="001750BD" w:rsidRDefault="00A07392" w:rsidP="002B4125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c>
          <w:tcPr>
            <w:tcW w:w="576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626A9B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3.4</w:t>
            </w:r>
          </w:p>
        </w:tc>
        <w:tc>
          <w:tcPr>
            <w:tcW w:w="3219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555024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 w:rsidRPr="001750BD">
              <w:rPr>
                <w:b/>
                <w:sz w:val="18"/>
                <w:szCs w:val="18"/>
              </w:rPr>
              <w:t>Materialanforderungen an Kunststoff</w:t>
            </w:r>
            <w:r>
              <w:rPr>
                <w:b/>
                <w:sz w:val="18"/>
                <w:szCs w:val="18"/>
              </w:rPr>
              <w:t>e der Gehäuse und Gehäuseteile</w:t>
            </w:r>
          </w:p>
        </w:tc>
        <w:tc>
          <w:tcPr>
            <w:tcW w:w="603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626A9B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626A9B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A07392" w:rsidRPr="001750BD">
        <w:trPr>
          <w:trHeight w:val="446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626A9B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57454B" w:rsidRDefault="00A07392" w:rsidP="00C177CB">
            <w:pPr>
              <w:spacing w:before="20"/>
              <w:rPr>
                <w:sz w:val="18"/>
                <w:szCs w:val="18"/>
              </w:rPr>
            </w:pPr>
            <w:r w:rsidRPr="0057454B">
              <w:rPr>
                <w:sz w:val="18"/>
                <w:szCs w:val="18"/>
              </w:rPr>
              <w:t xml:space="preserve">Der Antragsteller erklärt die Einhaltung aller Anforderung gemäß </w:t>
            </w:r>
            <w:r>
              <w:rPr>
                <w:sz w:val="18"/>
                <w:szCs w:val="18"/>
              </w:rPr>
              <w:t xml:space="preserve">Vergabegrundlage Abschnitt </w:t>
            </w:r>
            <w:r w:rsidRPr="0057454B"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>4.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446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626A9B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57454B" w:rsidRDefault="00A07392" w:rsidP="00A07392">
            <w:pPr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Liste der </w:t>
            </w:r>
            <w:r w:rsidRPr="00C177CB">
              <w:rPr>
                <w:sz w:val="18"/>
                <w:szCs w:val="18"/>
              </w:rPr>
              <w:t xml:space="preserve">verwendeten Gehäusekunststoffe für Teile mit einer Masse ≥ 25 Gramm </w:t>
            </w:r>
            <w:r>
              <w:rPr>
                <w:sz w:val="18"/>
                <w:szCs w:val="18"/>
              </w:rPr>
              <w:t xml:space="preserve">liegt dem Antrag bei </w:t>
            </w:r>
            <w:r>
              <w:rPr>
                <w:sz w:val="16"/>
                <w:szCs w:val="18"/>
              </w:rPr>
              <w:t>(</w:t>
            </w:r>
            <w:r w:rsidRPr="00C177CB">
              <w:rPr>
                <w:sz w:val="18"/>
                <w:szCs w:val="18"/>
              </w:rPr>
              <w:t>Anlage P-L 25</w:t>
            </w:r>
            <w:r>
              <w:rPr>
                <w:sz w:val="18"/>
                <w:szCs w:val="18"/>
              </w:rPr>
              <w:t>)</w:t>
            </w:r>
            <w:r w:rsidRPr="00C177CB">
              <w:rPr>
                <w:sz w:val="18"/>
                <w:szCs w:val="18"/>
              </w:rPr>
              <w:t>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C177CB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C177CB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446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626A9B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Default="00A07392" w:rsidP="00A07392">
            <w:pPr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schriftlichen Erklärungen der Kunststoffhersteller für die </w:t>
            </w:r>
            <w:r w:rsidRPr="00C177CB">
              <w:rPr>
                <w:sz w:val="18"/>
                <w:szCs w:val="18"/>
              </w:rPr>
              <w:t xml:space="preserve">verwendeten Gehäusekunststoffe für Teile mit einer Masse ≥ 25 Gramm </w:t>
            </w:r>
            <w:r>
              <w:rPr>
                <w:sz w:val="18"/>
                <w:szCs w:val="18"/>
              </w:rPr>
              <w:t xml:space="preserve">liegt dem Antrag bei </w:t>
            </w:r>
            <w:r>
              <w:rPr>
                <w:sz w:val="16"/>
                <w:szCs w:val="18"/>
              </w:rPr>
              <w:t>(</w:t>
            </w:r>
            <w:r w:rsidRPr="00C177CB">
              <w:rPr>
                <w:sz w:val="18"/>
                <w:szCs w:val="18"/>
              </w:rPr>
              <w:t>Anlage P-</w:t>
            </w:r>
            <w:r>
              <w:rPr>
                <w:sz w:val="18"/>
                <w:szCs w:val="18"/>
              </w:rPr>
              <w:t>M)</w:t>
            </w:r>
            <w:r w:rsidRPr="00C177CB">
              <w:rPr>
                <w:sz w:val="18"/>
                <w:szCs w:val="18"/>
              </w:rPr>
              <w:t>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C177CB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C177CB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c>
          <w:tcPr>
            <w:tcW w:w="576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3219" w:type="pct"/>
            <w:tcBorders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FB0767" w:rsidRDefault="00A07392" w:rsidP="007D1998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Antipapierstau-Funktion / Technologie</w:t>
            </w:r>
          </w:p>
        </w:tc>
        <w:tc>
          <w:tcPr>
            <w:tcW w:w="60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pct"/>
            <w:tcBorders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A07392" w:rsidRPr="001750BD">
        <w:trPr>
          <w:trHeight w:val="749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Default="00A0739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D5004F" w:rsidRDefault="00A07392" w:rsidP="00D5004F">
            <w:pPr>
              <w:tabs>
                <w:tab w:val="left" w:pos="7938"/>
              </w:tabs>
              <w:spacing w:before="20"/>
              <w:rPr>
                <w:bCs/>
                <w:sz w:val="18"/>
                <w:szCs w:val="18"/>
              </w:rPr>
            </w:pPr>
            <w:r w:rsidRPr="00D5004F">
              <w:rPr>
                <w:bCs/>
                <w:sz w:val="18"/>
                <w:szCs w:val="18"/>
              </w:rPr>
              <w:t>Das Gerät verfügt über eine Technologie, die verhindert, dass zu viel Papier in das Gerät eingeführt wird und es dadurch zu Funktionsstörungen bzw. Papierstau kommt</w:t>
            </w:r>
            <w:r>
              <w:rPr>
                <w:bCs/>
                <w:sz w:val="18"/>
                <w:szCs w:val="18"/>
              </w:rPr>
              <w:t>.</w:t>
            </w:r>
            <w:r w:rsidRPr="00D5004F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576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Default="00A0739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D5004F" w:rsidRDefault="00A07392" w:rsidP="00D5004F">
            <w:pPr>
              <w:tabs>
                <w:tab w:val="left" w:pos="7938"/>
              </w:tabs>
              <w:spacing w:before="2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u w:val="single"/>
              </w:rPr>
              <w:t>o</w:t>
            </w:r>
            <w:r w:rsidRPr="00AF3949">
              <w:rPr>
                <w:bCs/>
                <w:sz w:val="18"/>
                <w:szCs w:val="18"/>
                <w:u w:val="single"/>
              </w:rPr>
              <w:t>der:</w:t>
            </w:r>
            <w:r>
              <w:rPr>
                <w:bCs/>
                <w:sz w:val="18"/>
                <w:szCs w:val="18"/>
              </w:rPr>
              <w:t xml:space="preserve"> Das Gerät </w:t>
            </w:r>
            <w:r w:rsidRPr="00D5004F">
              <w:rPr>
                <w:bCs/>
                <w:sz w:val="18"/>
                <w:szCs w:val="18"/>
              </w:rPr>
              <w:t>verfügt über eine Rücklauffunktion (automatisch oder manuell) mit Abschaltung bei Papierstau.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Default="00A0739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3E0CB4" w:rsidRDefault="00A07392" w:rsidP="00AD2906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</w:t>
            </w:r>
            <w:r w:rsidRPr="00D5004F">
              <w:rPr>
                <w:sz w:val="18"/>
                <w:szCs w:val="18"/>
              </w:rPr>
              <w:t>Antipapierstau-Funktion / Technologie</w:t>
            </w:r>
            <w:r w:rsidRPr="002961A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ist</w:t>
            </w:r>
            <w:r w:rsidRPr="002961A2">
              <w:rPr>
                <w:sz w:val="18"/>
                <w:szCs w:val="18"/>
              </w:rPr>
              <w:t xml:space="preserve"> in den Produktunterlagen vermerkt.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c>
          <w:tcPr>
            <w:tcW w:w="576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A07392" w:rsidRDefault="00A0739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Seite 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A07392" w:rsidRPr="001750BD">
        <w:trPr>
          <w:trHeight w:val="102"/>
        </w:trPr>
        <w:tc>
          <w:tcPr>
            <w:tcW w:w="576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3.6</w:t>
            </w:r>
          </w:p>
        </w:tc>
        <w:tc>
          <w:tcPr>
            <w:tcW w:w="3219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AB5232" w:rsidRDefault="00A07392" w:rsidP="00AD2906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 w:rsidRPr="00AB5232">
              <w:rPr>
                <w:b/>
                <w:sz w:val="18"/>
                <w:szCs w:val="18"/>
              </w:rPr>
              <w:t>Separater Auffangbehälter</w:t>
            </w:r>
          </w:p>
        </w:tc>
        <w:tc>
          <w:tcPr>
            <w:tcW w:w="603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A07392" w:rsidRPr="001750BD">
        <w:trPr>
          <w:trHeight w:val="285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57454B" w:rsidRDefault="00A07392" w:rsidP="001846FF">
            <w:pPr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Gerät ist bestimmungsgemäß </w:t>
            </w:r>
            <w:r w:rsidRPr="00AB5232">
              <w:rPr>
                <w:sz w:val="18"/>
                <w:szCs w:val="18"/>
              </w:rPr>
              <w:t>auch zur Zerkleinerung von CDs und DVDs vorgesehen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405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260846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</w:rPr>
            </w:pPr>
            <w:r w:rsidRPr="00260846">
              <w:rPr>
                <w:bCs/>
                <w:sz w:val="18"/>
                <w:szCs w:val="18"/>
              </w:rPr>
              <w:t>Hinweise in der Betriebsanleitung:</w:t>
            </w:r>
            <w:r w:rsidRPr="00260846">
              <w:rPr>
                <w:b/>
                <w:bCs/>
                <w:sz w:val="18"/>
                <w:szCs w:val="18"/>
              </w:rPr>
              <w:t xml:space="preserve"> </w:t>
            </w:r>
            <w:r w:rsidRPr="001750BD">
              <w:rPr>
                <w:b/>
                <w:bCs/>
                <w:sz w:val="18"/>
                <w:szCs w:val="18"/>
              </w:rPr>
              <w:t xml:space="preserve">Seite 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A07392" w:rsidRPr="001750BD">
        <w:tc>
          <w:tcPr>
            <w:tcW w:w="576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D2906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A07392" w:rsidRPr="001750BD" w:rsidRDefault="00A07392" w:rsidP="00AB5232">
            <w:pPr>
              <w:tabs>
                <w:tab w:val="right" w:pos="6031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Hierzu ist </w:t>
            </w:r>
            <w:r w:rsidRPr="00AB5232">
              <w:rPr>
                <w:sz w:val="18"/>
                <w:szCs w:val="18"/>
              </w:rPr>
              <w:t>ein separ</w:t>
            </w:r>
            <w:r>
              <w:rPr>
                <w:sz w:val="18"/>
                <w:szCs w:val="18"/>
              </w:rPr>
              <w:t>ater Auffangbehälter vorhanden</w:t>
            </w:r>
            <w:r w:rsidRPr="00AB5232">
              <w:rPr>
                <w:sz w:val="18"/>
                <w:szCs w:val="18"/>
              </w:rPr>
              <w:t>, der die Kunststoffabfälle getrennt vom Papier auffängt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c>
          <w:tcPr>
            <w:tcW w:w="576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A07392" w:rsidRPr="00BE3260" w:rsidRDefault="00A0739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 w:rsidRPr="00BE3260">
              <w:rPr>
                <w:b/>
                <w:sz w:val="18"/>
                <w:szCs w:val="18"/>
              </w:rPr>
              <w:t>3.7</w:t>
            </w:r>
          </w:p>
        </w:tc>
        <w:tc>
          <w:tcPr>
            <w:tcW w:w="3219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BE3260" w:rsidRDefault="00A0739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 w:rsidRPr="00BE3260">
              <w:rPr>
                <w:b/>
                <w:sz w:val="18"/>
                <w:szCs w:val="18"/>
              </w:rPr>
              <w:t>Garantie</w:t>
            </w:r>
          </w:p>
        </w:tc>
        <w:tc>
          <w:tcPr>
            <w:tcW w:w="603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A07392" w:rsidRPr="001750BD"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57454B" w:rsidRDefault="00A07392" w:rsidP="00973D04">
            <w:pPr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Antragsteller gewährt </w:t>
            </w:r>
            <w:r w:rsidRPr="00C42723">
              <w:rPr>
                <w:sz w:val="18"/>
                <w:szCs w:val="18"/>
              </w:rPr>
              <w:t>auf das gesamte Gerät eine Garantie von 2 Jahren.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540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A07392" w:rsidRPr="001750BD" w:rsidRDefault="00A07392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A07392">
            <w:pPr>
              <w:tabs>
                <w:tab w:val="right" w:pos="6031"/>
              </w:tabs>
              <w:spacing w:before="20"/>
              <w:rPr>
                <w:sz w:val="18"/>
                <w:szCs w:val="18"/>
              </w:rPr>
            </w:pPr>
            <w:r w:rsidRPr="00C42723">
              <w:rPr>
                <w:sz w:val="18"/>
                <w:szCs w:val="18"/>
              </w:rPr>
              <w:t xml:space="preserve">Gegen Bruch der Schneidwalze in Stufe 1-5 nach DIN 66399 </w:t>
            </w:r>
            <w:r>
              <w:rPr>
                <w:sz w:val="18"/>
                <w:szCs w:val="18"/>
              </w:rPr>
              <w:t xml:space="preserve">ist </w:t>
            </w:r>
            <w:r w:rsidRPr="00C42723">
              <w:rPr>
                <w:sz w:val="18"/>
                <w:szCs w:val="18"/>
              </w:rPr>
              <w:t xml:space="preserve">eine Garantie von </w:t>
            </w:r>
            <w:r>
              <w:rPr>
                <w:sz w:val="18"/>
                <w:szCs w:val="18"/>
              </w:rPr>
              <w:t>10</w:t>
            </w:r>
            <w:r w:rsidRPr="00C42723">
              <w:rPr>
                <w:sz w:val="18"/>
                <w:szCs w:val="18"/>
              </w:rPr>
              <w:t xml:space="preserve"> Jahren </w:t>
            </w:r>
            <w:r>
              <w:rPr>
                <w:sz w:val="18"/>
                <w:szCs w:val="18"/>
              </w:rPr>
              <w:t xml:space="preserve">gewährt.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548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A07392" w:rsidRPr="006D2447" w:rsidRDefault="00A07392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6D2447" w:rsidRDefault="00A07392" w:rsidP="00973D04">
            <w:pPr>
              <w:tabs>
                <w:tab w:val="right" w:pos="6031"/>
              </w:tabs>
              <w:spacing w:before="20"/>
              <w:rPr>
                <w:b/>
                <w:sz w:val="18"/>
                <w:szCs w:val="18"/>
              </w:rPr>
            </w:pPr>
            <w:r w:rsidRPr="00C42723">
              <w:rPr>
                <w:sz w:val="18"/>
                <w:szCs w:val="18"/>
              </w:rPr>
              <w:t>Gegen Bruch der Schneidwalze in St</w:t>
            </w:r>
            <w:r>
              <w:rPr>
                <w:sz w:val="18"/>
                <w:szCs w:val="18"/>
              </w:rPr>
              <w:t>ufe 6-7</w:t>
            </w:r>
            <w:r w:rsidRPr="00C42723">
              <w:rPr>
                <w:sz w:val="18"/>
                <w:szCs w:val="18"/>
              </w:rPr>
              <w:t xml:space="preserve"> nach DIN 66399 ist eine Garantie vo</w:t>
            </w:r>
            <w:r>
              <w:rPr>
                <w:sz w:val="18"/>
                <w:szCs w:val="18"/>
              </w:rPr>
              <w:t xml:space="preserve">n </w:t>
            </w:r>
            <w:r w:rsidRPr="00C42723">
              <w:rPr>
                <w:sz w:val="18"/>
                <w:szCs w:val="18"/>
              </w:rPr>
              <w:t>2 Jahren gewährt.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c>
          <w:tcPr>
            <w:tcW w:w="576" w:type="pct"/>
            <w:tcBorders>
              <w:top w:val="nil"/>
              <w:bottom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</w:tcPr>
          <w:p w:rsidR="00A07392" w:rsidRPr="003E0CB4" w:rsidRDefault="00A07392" w:rsidP="00C42723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Garantie-Erklärung steht in den Produktunterlagen</w:t>
            </w:r>
            <w:r w:rsidRPr="002961A2">
              <w:rPr>
                <w:sz w:val="18"/>
                <w:szCs w:val="18"/>
              </w:rPr>
              <w:t>.</w:t>
            </w:r>
          </w:p>
        </w:tc>
        <w:tc>
          <w:tcPr>
            <w:tcW w:w="603" w:type="pct"/>
            <w:tcBorders>
              <w:top w:val="nil"/>
              <w:bottom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417"/>
        </w:trPr>
        <w:tc>
          <w:tcPr>
            <w:tcW w:w="576" w:type="pct"/>
            <w:tcBorders>
              <w:top w:val="nil"/>
              <w:right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</w:tcBorders>
          </w:tcPr>
          <w:p w:rsidR="00A07392" w:rsidRPr="001750BD" w:rsidRDefault="00A07392" w:rsidP="00AD2906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Seite 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A07392" w:rsidRPr="001750BD">
        <w:trPr>
          <w:trHeight w:val="417"/>
        </w:trPr>
        <w:tc>
          <w:tcPr>
            <w:tcW w:w="576" w:type="pct"/>
            <w:tcBorders>
              <w:bottom w:val="nil"/>
              <w:right w:val="nil"/>
            </w:tcBorders>
          </w:tcPr>
          <w:p w:rsidR="00A07392" w:rsidRPr="00AD56E3" w:rsidRDefault="00A07392" w:rsidP="00AD2906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 w:rsidRPr="00AD56E3">
              <w:rPr>
                <w:b/>
                <w:sz w:val="18"/>
                <w:szCs w:val="18"/>
              </w:rPr>
              <w:t>3.8</w:t>
            </w:r>
          </w:p>
        </w:tc>
        <w:tc>
          <w:tcPr>
            <w:tcW w:w="3219" w:type="pct"/>
            <w:tcBorders>
              <w:bottom w:val="nil"/>
            </w:tcBorders>
          </w:tcPr>
          <w:p w:rsidR="00A07392" w:rsidRPr="001750BD" w:rsidRDefault="00A07392" w:rsidP="00AD56E3">
            <w:pPr>
              <w:tabs>
                <w:tab w:val="right" w:pos="6031"/>
              </w:tabs>
              <w:spacing w:before="20"/>
              <w:rPr>
                <w:b/>
                <w:bCs/>
                <w:sz w:val="18"/>
                <w:szCs w:val="18"/>
              </w:rPr>
            </w:pPr>
            <w:r w:rsidRPr="00AD56E3">
              <w:rPr>
                <w:b/>
                <w:bCs/>
                <w:sz w:val="18"/>
                <w:szCs w:val="18"/>
              </w:rPr>
              <w:t>Reparaturfähigkeit und Bereitstellung von Ersatzteilen</w:t>
            </w:r>
          </w:p>
        </w:tc>
        <w:tc>
          <w:tcPr>
            <w:tcW w:w="603" w:type="pct"/>
            <w:tcBorders>
              <w:left w:val="nil"/>
              <w:bottom w:val="nil"/>
              <w:right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2" w:type="pct"/>
            <w:tcBorders>
              <w:bottom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A07392" w:rsidRPr="001750BD">
        <w:trPr>
          <w:trHeight w:val="592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A07392" w:rsidRPr="00AD56E3" w:rsidRDefault="00A07392" w:rsidP="00AD2906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vAlign w:val="center"/>
          </w:tcPr>
          <w:p w:rsidR="00A07392" w:rsidRPr="00DB13E1" w:rsidRDefault="00A07392" w:rsidP="00973D04">
            <w:pPr>
              <w:tabs>
                <w:tab w:val="right" w:pos="6031"/>
              </w:tabs>
              <w:spacing w:before="2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Die</w:t>
            </w:r>
            <w:r w:rsidRPr="00DB13E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Ersatzteilversorgung für die Reparatur des Gerätes ist für </w:t>
            </w:r>
            <w:r w:rsidRPr="00DB13E1">
              <w:rPr>
                <w:bCs/>
                <w:sz w:val="18"/>
                <w:szCs w:val="18"/>
              </w:rPr>
              <w:t>mindestens 8 Jahre ab Produktionseinstellung sichergestellt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319"/>
        </w:trPr>
        <w:tc>
          <w:tcPr>
            <w:tcW w:w="576" w:type="pct"/>
            <w:tcBorders>
              <w:top w:val="nil"/>
              <w:bottom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vAlign w:val="center"/>
          </w:tcPr>
          <w:p w:rsidR="00A07392" w:rsidRPr="003E0CB4" w:rsidRDefault="00A07392" w:rsidP="00973D04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genannten Anforderungen stehen in den Produktunterlagen</w:t>
            </w:r>
            <w:r w:rsidRPr="002961A2">
              <w:rPr>
                <w:sz w:val="18"/>
                <w:szCs w:val="18"/>
              </w:rPr>
              <w:t>.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vAlign w:val="center"/>
          </w:tcPr>
          <w:p w:rsidR="00A07392" w:rsidRPr="001750BD" w:rsidRDefault="00A07392" w:rsidP="00973D04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417"/>
        </w:trPr>
        <w:tc>
          <w:tcPr>
            <w:tcW w:w="576" w:type="pct"/>
            <w:tcBorders>
              <w:top w:val="nil"/>
              <w:right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</w:tcBorders>
          </w:tcPr>
          <w:p w:rsidR="00A07392" w:rsidRPr="001750BD" w:rsidRDefault="00A07392" w:rsidP="00AD2906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Seite 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Anlage 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02" w:type="pct"/>
            <w:tcBorders>
              <w:top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A07392" w:rsidRPr="001750BD">
        <w:trPr>
          <w:trHeight w:val="417"/>
        </w:trPr>
        <w:tc>
          <w:tcPr>
            <w:tcW w:w="576" w:type="pct"/>
            <w:tcBorders>
              <w:bottom w:val="nil"/>
              <w:right w:val="nil"/>
            </w:tcBorders>
          </w:tcPr>
          <w:p w:rsidR="00A07392" w:rsidRPr="002B457D" w:rsidRDefault="00A07392" w:rsidP="00AD2906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 w:rsidRPr="002B457D">
              <w:rPr>
                <w:b/>
                <w:sz w:val="18"/>
                <w:szCs w:val="18"/>
              </w:rPr>
              <w:t>3.9</w:t>
            </w:r>
          </w:p>
        </w:tc>
        <w:tc>
          <w:tcPr>
            <w:tcW w:w="3219" w:type="pct"/>
            <w:tcBorders>
              <w:bottom w:val="nil"/>
            </w:tcBorders>
          </w:tcPr>
          <w:p w:rsidR="00A07392" w:rsidRPr="001750BD" w:rsidRDefault="00A07392" w:rsidP="002B457D">
            <w:pPr>
              <w:tabs>
                <w:tab w:val="right" w:pos="6031"/>
              </w:tabs>
              <w:spacing w:before="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Demontagegerechte Konstruktion</w:t>
            </w:r>
          </w:p>
        </w:tc>
        <w:tc>
          <w:tcPr>
            <w:tcW w:w="603" w:type="pct"/>
            <w:tcBorders>
              <w:left w:val="nil"/>
              <w:bottom w:val="nil"/>
              <w:right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2" w:type="pct"/>
            <w:tcBorders>
              <w:bottom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A07392" w:rsidRPr="001750BD">
        <w:trPr>
          <w:trHeight w:val="417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A07392" w:rsidRPr="002B457D" w:rsidRDefault="00A07392" w:rsidP="00AD2906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A07392" w:rsidRPr="002B457D" w:rsidRDefault="00A07392" w:rsidP="002B457D">
            <w:pPr>
              <w:tabs>
                <w:tab w:val="right" w:pos="6031"/>
              </w:tabs>
              <w:spacing w:before="2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Das Gerät</w:t>
            </w:r>
            <w:r w:rsidRPr="002B457D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ist so konstruiert, </w:t>
            </w:r>
            <w:r w:rsidRPr="002B457D">
              <w:rPr>
                <w:bCs/>
                <w:sz w:val="18"/>
                <w:szCs w:val="18"/>
              </w:rPr>
              <w:t xml:space="preserve">dass eine Demontage im Hinblick auf einen möglichst hohen Recyclinganteil möglich ist.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80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A07392" w:rsidRPr="002B457D" w:rsidRDefault="00A07392" w:rsidP="00AD2906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A07392" w:rsidRDefault="00A07392" w:rsidP="00A07392">
            <w:pPr>
              <w:tabs>
                <w:tab w:val="right" w:pos="6031"/>
              </w:tabs>
              <w:spacing w:before="20"/>
              <w:rPr>
                <w:bCs/>
                <w:sz w:val="18"/>
                <w:szCs w:val="18"/>
              </w:rPr>
            </w:pPr>
            <w:r w:rsidRPr="002B457D">
              <w:rPr>
                <w:bCs/>
                <w:sz w:val="18"/>
                <w:szCs w:val="18"/>
              </w:rPr>
              <w:t>Entsprechende Verbindungen sind mit handelsüblichen Werkzeugen leicht lösbar und die Verbindungsstellen leicht zugänglich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A07392" w:rsidRPr="001750BD">
        <w:trPr>
          <w:trHeight w:val="417"/>
        </w:trPr>
        <w:tc>
          <w:tcPr>
            <w:tcW w:w="576" w:type="pct"/>
            <w:tcBorders>
              <w:top w:val="nil"/>
              <w:right w:val="nil"/>
            </w:tcBorders>
          </w:tcPr>
          <w:p w:rsidR="00A07392" w:rsidRPr="002B457D" w:rsidRDefault="00A07392" w:rsidP="00AD2906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</w:tcBorders>
          </w:tcPr>
          <w:p w:rsidR="00A07392" w:rsidRDefault="00A07392" w:rsidP="002B457D">
            <w:pPr>
              <w:tabs>
                <w:tab w:val="right" w:pos="6031"/>
              </w:tabs>
              <w:spacing w:before="20"/>
              <w:rPr>
                <w:bCs/>
                <w:sz w:val="18"/>
                <w:szCs w:val="18"/>
              </w:rPr>
            </w:pPr>
            <w:r w:rsidRPr="002B457D">
              <w:rPr>
                <w:bCs/>
                <w:sz w:val="18"/>
                <w:szCs w:val="18"/>
              </w:rPr>
              <w:t>Eine Anleitung zur Demontage für die Behandler von Alt-Geräten liegt</w:t>
            </w:r>
            <w:r>
              <w:rPr>
                <w:bCs/>
                <w:sz w:val="18"/>
                <w:szCs w:val="18"/>
              </w:rPr>
              <w:t xml:space="preserve"> vor.</w:t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</w:tcPr>
          <w:p w:rsidR="00A07392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  <w:p w:rsidR="00A07392" w:rsidRPr="002B457D" w:rsidRDefault="00A07392" w:rsidP="008A7253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2B457D">
              <w:rPr>
                <w:b/>
                <w:sz w:val="18"/>
                <w:szCs w:val="18"/>
              </w:rPr>
              <w:t xml:space="preserve">Anlage </w:t>
            </w: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02" w:type="pct"/>
            <w:tcBorders>
              <w:top w:val="nil"/>
            </w:tcBorders>
          </w:tcPr>
          <w:p w:rsidR="00A07392" w:rsidRPr="001750BD" w:rsidRDefault="00A07392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</w:tbl>
    <w:p w:rsidR="008A7253" w:rsidRDefault="008A7253">
      <w:r>
        <w:br w:type="page"/>
      </w:r>
    </w:p>
    <w:tbl>
      <w:tblPr>
        <w:tblW w:w="9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"/>
        <w:gridCol w:w="5951"/>
        <w:gridCol w:w="1115"/>
        <w:gridCol w:w="1113"/>
      </w:tblGrid>
      <w:tr w:rsidR="00C177CB" w:rsidRPr="001750BD">
        <w:trPr>
          <w:trHeight w:val="210"/>
        </w:trPr>
        <w:tc>
          <w:tcPr>
            <w:tcW w:w="576" w:type="pct"/>
            <w:tcBorders>
              <w:bottom w:val="nil"/>
              <w:right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 w:rsidRPr="001750BD">
              <w:rPr>
                <w:b/>
                <w:sz w:val="18"/>
                <w:szCs w:val="18"/>
              </w:rPr>
              <w:lastRenderedPageBreak/>
              <w:t>3.</w:t>
            </w: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219" w:type="pct"/>
            <w:tcBorders>
              <w:bottom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</w:t>
            </w:r>
            <w:r w:rsidRPr="001E6D5F">
              <w:rPr>
                <w:b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br</w:t>
            </w:r>
            <w:r w:rsidRPr="001E6D5F">
              <w:rPr>
                <w:b/>
                <w:sz w:val="18"/>
                <w:szCs w:val="18"/>
              </w:rPr>
              <w:t>aucherinformation</w:t>
            </w:r>
          </w:p>
        </w:tc>
        <w:tc>
          <w:tcPr>
            <w:tcW w:w="603" w:type="pct"/>
            <w:tcBorders>
              <w:left w:val="nil"/>
              <w:bottom w:val="nil"/>
            </w:tcBorders>
          </w:tcPr>
          <w:p w:rsidR="00C177CB" w:rsidRPr="001750BD" w:rsidRDefault="00C177CB" w:rsidP="00FD020A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2" w:type="pct"/>
            <w:tcBorders>
              <w:left w:val="nil"/>
              <w:bottom w:val="nil"/>
            </w:tcBorders>
          </w:tcPr>
          <w:p w:rsidR="00C177CB" w:rsidRPr="001750BD" w:rsidRDefault="00C177CB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C177CB" w:rsidRPr="001750BD">
        <w:trPr>
          <w:trHeight w:val="499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C177CB" w:rsidRDefault="00C177CB" w:rsidP="00AD2906">
            <w:pPr>
              <w:spacing w:before="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Folgende Punkte sind in den Produktunterlagen vermerkt bzw. dokumentiert und auf den Internetseiten des Herstellers abrufbar:</w:t>
            </w:r>
          </w:p>
          <w:p w:rsidR="00C177CB" w:rsidRPr="001750BD" w:rsidRDefault="00C177CB" w:rsidP="00AD2906">
            <w:pPr>
              <w:spacing w:before="20"/>
              <w:jc w:val="both"/>
              <w:rPr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</w:tcPr>
          <w:p w:rsidR="00C177CB" w:rsidRDefault="00C177CB" w:rsidP="00FD020A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AD2906">
              <w:rPr>
                <w:b/>
                <w:sz w:val="18"/>
                <w:szCs w:val="18"/>
              </w:rPr>
              <w:t xml:space="preserve">Anlage </w:t>
            </w:r>
            <w:r w:rsidR="008A7253">
              <w:rPr>
                <w:b/>
                <w:sz w:val="18"/>
                <w:szCs w:val="18"/>
              </w:rPr>
              <w:t>5</w:t>
            </w:r>
          </w:p>
          <w:p w:rsidR="00C177CB" w:rsidRDefault="00C177CB" w:rsidP="00FD020A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&amp;</w:t>
            </w:r>
          </w:p>
          <w:p w:rsidR="00C177CB" w:rsidRPr="00AD2906" w:rsidRDefault="00C177CB" w:rsidP="00FD020A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Webseite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rPr>
                <w:sz w:val="18"/>
                <w:szCs w:val="18"/>
              </w:rPr>
            </w:pPr>
          </w:p>
        </w:tc>
      </w:tr>
      <w:tr w:rsidR="00C177CB" w:rsidRPr="001750BD">
        <w:trPr>
          <w:trHeight w:val="210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C177CB" w:rsidRPr="00E34BC4" w:rsidRDefault="00C177CB" w:rsidP="00E34BC4">
            <w:pPr>
              <w:pStyle w:val="Listenabsatz1"/>
              <w:numPr>
                <w:ilvl w:val="0"/>
                <w:numId w:val="10"/>
              </w:numPr>
              <w:spacing w:before="20"/>
              <w:jc w:val="both"/>
              <w:rPr>
                <w:sz w:val="18"/>
                <w:szCs w:val="18"/>
              </w:rPr>
            </w:pPr>
            <w:r w:rsidRPr="00E34BC4">
              <w:rPr>
                <w:sz w:val="18"/>
                <w:szCs w:val="18"/>
              </w:rPr>
              <w:t>Ein Hinweis auf die Notwendigkeit einer regelmäßigen Wartung bzw. einem Ölen des Gerätes, um die Funktionstüchtigkeit zu erhalten.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</w:tcPr>
          <w:p w:rsidR="00C177CB" w:rsidRPr="00AD2906" w:rsidRDefault="00C177CB" w:rsidP="00FD020A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rPr>
                <w:sz w:val="18"/>
                <w:szCs w:val="18"/>
              </w:rPr>
            </w:pPr>
          </w:p>
        </w:tc>
      </w:tr>
      <w:tr w:rsidR="00C177CB" w:rsidRPr="001750BD">
        <w:trPr>
          <w:trHeight w:val="272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C177CB" w:rsidRPr="001750BD" w:rsidRDefault="00C177CB" w:rsidP="00F027FD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Seite 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F027FD">
              <w:rPr>
                <w:sz w:val="18"/>
                <w:szCs w:val="18"/>
              </w:rPr>
              <w:t> </w:t>
            </w:r>
            <w:r w:rsidR="00F027FD">
              <w:rPr>
                <w:sz w:val="18"/>
                <w:szCs w:val="18"/>
              </w:rPr>
              <w:t> </w:t>
            </w:r>
            <w:r w:rsidR="00F027FD">
              <w:rPr>
                <w:sz w:val="18"/>
                <w:szCs w:val="18"/>
              </w:rPr>
              <w:t> </w:t>
            </w:r>
            <w:r w:rsidR="00F027FD">
              <w:rPr>
                <w:sz w:val="18"/>
                <w:szCs w:val="18"/>
              </w:rPr>
              <w:t> </w:t>
            </w:r>
            <w:r w:rsidR="00F027FD"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C177CB" w:rsidRPr="001750BD">
        <w:tc>
          <w:tcPr>
            <w:tcW w:w="576" w:type="pct"/>
            <w:tcBorders>
              <w:top w:val="nil"/>
              <w:bottom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</w:tcPr>
          <w:p w:rsidR="00C177CB" w:rsidRPr="00E34BC4" w:rsidRDefault="00C177CB" w:rsidP="007E681D">
            <w:pPr>
              <w:pStyle w:val="Listenabsatz1"/>
              <w:numPr>
                <w:ilvl w:val="0"/>
                <w:numId w:val="10"/>
              </w:num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 w:rsidRPr="00E34BC4">
              <w:rPr>
                <w:sz w:val="18"/>
                <w:szCs w:val="18"/>
              </w:rPr>
              <w:t>: D</w:t>
            </w:r>
            <w:r w:rsidR="007E681D">
              <w:rPr>
                <w:sz w:val="18"/>
                <w:szCs w:val="18"/>
              </w:rPr>
              <w:t>ie</w:t>
            </w:r>
            <w:r w:rsidRPr="00E34BC4">
              <w:rPr>
                <w:sz w:val="18"/>
                <w:szCs w:val="18"/>
              </w:rPr>
              <w:t xml:space="preserve"> </w:t>
            </w:r>
            <w:r w:rsidR="007E681D" w:rsidRPr="00E34BC4">
              <w:rPr>
                <w:sz w:val="18"/>
                <w:szCs w:val="18"/>
              </w:rPr>
              <w:t>Geräuschemissionen</w:t>
            </w:r>
            <w:r w:rsidR="007E681D">
              <w:rPr>
                <w:sz w:val="18"/>
                <w:szCs w:val="18"/>
              </w:rPr>
              <w:t xml:space="preserve"> (nach Punkt 3.3) sind</w:t>
            </w:r>
            <w:r w:rsidRPr="00E34BC4">
              <w:rPr>
                <w:sz w:val="18"/>
                <w:szCs w:val="18"/>
              </w:rPr>
              <w:t xml:space="preserve"> dokumentiert.</w:t>
            </w:r>
          </w:p>
        </w:tc>
        <w:tc>
          <w:tcPr>
            <w:tcW w:w="603" w:type="pct"/>
            <w:tcBorders>
              <w:top w:val="nil"/>
              <w:bottom w:val="nil"/>
            </w:tcBorders>
          </w:tcPr>
          <w:p w:rsidR="00C177CB" w:rsidRPr="001750BD" w:rsidRDefault="00C177CB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</w:tcPr>
          <w:p w:rsidR="00C177CB" w:rsidRPr="001750BD" w:rsidRDefault="00C177CB" w:rsidP="00FD020A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C177CB" w:rsidRPr="001750BD">
        <w:trPr>
          <w:trHeight w:val="268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C177CB" w:rsidRPr="001750BD" w:rsidRDefault="00C177CB" w:rsidP="007D1998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Seite 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C177CB" w:rsidRPr="001750BD">
        <w:trPr>
          <w:trHeight w:val="215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C177CB" w:rsidRPr="00E34BC4" w:rsidRDefault="00C177CB" w:rsidP="007E681D">
            <w:pPr>
              <w:pStyle w:val="Listenabsatz1"/>
              <w:numPr>
                <w:ilvl w:val="0"/>
                <w:numId w:val="10"/>
              </w:num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  <w:r w:rsidRPr="00E34BC4">
              <w:rPr>
                <w:sz w:val="18"/>
                <w:szCs w:val="18"/>
              </w:rPr>
              <w:t>Die Energieverbrauchswerte (nach Punkt 3.1) sind dokumentiert.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C177CB" w:rsidRPr="001750BD">
        <w:trPr>
          <w:trHeight w:val="318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C177CB" w:rsidRPr="001750BD" w:rsidRDefault="00C177CB" w:rsidP="00AD2906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Seite 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C177CB" w:rsidRPr="001750BD">
        <w:trPr>
          <w:trHeight w:val="215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C177CB" w:rsidRPr="00E34BC4" w:rsidRDefault="00C177CB" w:rsidP="008D2C64">
            <w:pPr>
              <w:pStyle w:val="Listenabsatz1"/>
              <w:numPr>
                <w:ilvl w:val="0"/>
                <w:numId w:val="10"/>
              </w:numPr>
              <w:tabs>
                <w:tab w:val="right" w:pos="6031"/>
              </w:tabs>
              <w:spacing w:befor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</w:t>
            </w:r>
            <w:r w:rsidRPr="00E34BC4">
              <w:rPr>
                <w:sz w:val="18"/>
                <w:szCs w:val="18"/>
              </w:rPr>
              <w:t xml:space="preserve"> Nicht-Benutzung </w:t>
            </w:r>
            <w:r>
              <w:rPr>
                <w:sz w:val="18"/>
                <w:szCs w:val="18"/>
              </w:rPr>
              <w:t xml:space="preserve">den Netzschalter betätigen </w:t>
            </w:r>
            <w:r w:rsidRPr="00E34BC4">
              <w:rPr>
                <w:sz w:val="18"/>
                <w:szCs w:val="18"/>
              </w:rPr>
              <w:t xml:space="preserve">(sofern vorhanden).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C177CB" w:rsidRPr="001750BD">
        <w:trPr>
          <w:trHeight w:val="215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C177CB" w:rsidRPr="001750BD" w:rsidRDefault="00C177CB" w:rsidP="00AD2906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Seite 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C177CB" w:rsidRPr="001750BD" w:rsidRDefault="00C177CB" w:rsidP="00044D8B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C177CB" w:rsidRPr="001750BD" w:rsidRDefault="00C177CB" w:rsidP="00044D8B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  <w:tr w:rsidR="00C177CB" w:rsidRPr="001750BD">
        <w:trPr>
          <w:trHeight w:val="215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C177CB" w:rsidRPr="00E34BC4" w:rsidRDefault="00C177CB" w:rsidP="00E34BC4">
            <w:pPr>
              <w:pStyle w:val="Listenabsatz1"/>
              <w:numPr>
                <w:ilvl w:val="0"/>
                <w:numId w:val="10"/>
              </w:numPr>
              <w:tabs>
                <w:tab w:val="right" w:pos="6031"/>
              </w:tabs>
              <w:spacing w:before="20"/>
              <w:rPr>
                <w:sz w:val="18"/>
                <w:szCs w:val="18"/>
              </w:rPr>
            </w:pPr>
            <w:r w:rsidRPr="00E34BC4">
              <w:rPr>
                <w:sz w:val="18"/>
                <w:szCs w:val="18"/>
              </w:rPr>
              <w:t>Ein Hinweis zum getrennten Entsorgen von Kreditkarten.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C177CB" w:rsidRPr="001750BD" w:rsidRDefault="00C177CB" w:rsidP="00AD2906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C177CB" w:rsidRPr="001750BD">
        <w:trPr>
          <w:trHeight w:val="215"/>
        </w:trPr>
        <w:tc>
          <w:tcPr>
            <w:tcW w:w="576" w:type="pct"/>
            <w:tcBorders>
              <w:top w:val="nil"/>
              <w:bottom w:val="single" w:sz="8" w:space="0" w:color="auto"/>
              <w:right w:val="nil"/>
            </w:tcBorders>
          </w:tcPr>
          <w:p w:rsidR="00C177CB" w:rsidRPr="001750BD" w:rsidRDefault="00C177CB" w:rsidP="007D1998">
            <w:pPr>
              <w:tabs>
                <w:tab w:val="left" w:pos="7938"/>
              </w:tabs>
              <w:spacing w:before="20"/>
              <w:rPr>
                <w:sz w:val="18"/>
                <w:szCs w:val="18"/>
              </w:rPr>
            </w:pPr>
          </w:p>
        </w:tc>
        <w:tc>
          <w:tcPr>
            <w:tcW w:w="3219" w:type="pct"/>
            <w:tcBorders>
              <w:top w:val="nil"/>
              <w:bottom w:val="single" w:sz="8" w:space="0" w:color="auto"/>
            </w:tcBorders>
          </w:tcPr>
          <w:p w:rsidR="00C177CB" w:rsidRPr="001750BD" w:rsidRDefault="00C177CB" w:rsidP="00044D8B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</w:rPr>
            </w:pPr>
            <w:r w:rsidRPr="001750BD">
              <w:rPr>
                <w:b/>
                <w:bCs/>
                <w:sz w:val="18"/>
                <w:szCs w:val="18"/>
              </w:rPr>
              <w:t xml:space="preserve">Seite 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177CB" w:rsidRPr="001750BD" w:rsidRDefault="00C177CB" w:rsidP="00044D8B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single" w:sz="8" w:space="0" w:color="auto"/>
            </w:tcBorders>
          </w:tcPr>
          <w:p w:rsidR="00C177CB" w:rsidRPr="001750BD" w:rsidRDefault="00C177CB" w:rsidP="00044D8B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</w:rPr>
            </w:pPr>
            <w:r w:rsidRPr="001750BD">
              <w:rPr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50BD">
              <w:rPr>
                <w:sz w:val="18"/>
                <w:szCs w:val="18"/>
              </w:rPr>
              <w:instrText xml:space="preserve"> FORMCHECKBOX </w:instrText>
            </w:r>
            <w:r w:rsidR="00180397">
              <w:rPr>
                <w:sz w:val="18"/>
                <w:szCs w:val="18"/>
              </w:rPr>
            </w:r>
            <w:r w:rsidR="00180397">
              <w:rPr>
                <w:sz w:val="18"/>
                <w:szCs w:val="18"/>
              </w:rPr>
              <w:fldChar w:fldCharType="separate"/>
            </w:r>
            <w:r w:rsidRPr="001750BD">
              <w:rPr>
                <w:sz w:val="18"/>
                <w:szCs w:val="18"/>
              </w:rPr>
              <w:fldChar w:fldCharType="end"/>
            </w:r>
          </w:p>
        </w:tc>
      </w:tr>
    </w:tbl>
    <w:p w:rsidR="001B045E" w:rsidRDefault="001B045E" w:rsidP="00CD51B1"/>
    <w:p w:rsidR="001B045E" w:rsidRDefault="001B045E" w:rsidP="00FD024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</w:pPr>
    </w:p>
    <w:p w:rsidR="001B045E" w:rsidRDefault="001B045E" w:rsidP="002E629B">
      <w:pPr>
        <w:pStyle w:val="Textkrper"/>
        <w:spacing w:line="240" w:lineRule="auto"/>
        <w:jc w:val="both"/>
        <w:rPr>
          <w:sz w:val="22"/>
        </w:rPr>
      </w:pPr>
    </w:p>
    <w:p w:rsidR="001B045E" w:rsidRDefault="001B045E" w:rsidP="002E629B">
      <w:pPr>
        <w:pStyle w:val="Textkrper"/>
        <w:spacing w:line="240" w:lineRule="auto"/>
        <w:jc w:val="both"/>
        <w:rPr>
          <w:sz w:val="22"/>
        </w:rPr>
      </w:pPr>
    </w:p>
    <w:p w:rsidR="001B045E" w:rsidRDefault="001B045E" w:rsidP="002E629B">
      <w:pPr>
        <w:pStyle w:val="Textkrper"/>
        <w:spacing w:line="240" w:lineRule="auto"/>
        <w:jc w:val="both"/>
        <w:rPr>
          <w:sz w:val="22"/>
        </w:rPr>
      </w:pPr>
    </w:p>
    <w:p w:rsidR="001B045E" w:rsidRDefault="001B045E" w:rsidP="002E629B">
      <w:pPr>
        <w:pStyle w:val="Textkrper"/>
        <w:spacing w:line="240" w:lineRule="auto"/>
        <w:jc w:val="both"/>
        <w:rPr>
          <w:sz w:val="22"/>
        </w:rPr>
      </w:pPr>
    </w:p>
    <w:p w:rsidR="001B045E" w:rsidRDefault="001B045E" w:rsidP="002E629B">
      <w:pPr>
        <w:pStyle w:val="Textkrper"/>
        <w:spacing w:line="240" w:lineRule="auto"/>
        <w:jc w:val="both"/>
        <w:rPr>
          <w:sz w:val="22"/>
        </w:rPr>
      </w:pPr>
    </w:p>
    <w:p w:rsidR="001B045E" w:rsidRDefault="001B045E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  <w:r>
        <w:rPr>
          <w:sz w:val="22"/>
        </w:rPr>
        <w:t>Ort:</w:t>
      </w:r>
      <w:r w:rsidR="00F027FD" w:rsidRPr="00F027FD">
        <w:rPr>
          <w:sz w:val="22"/>
        </w:rPr>
        <w:t xml:space="preserve"> </w:t>
      </w:r>
      <w:r w:rsidR="00F027FD">
        <w:rPr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027FD">
        <w:rPr>
          <w:sz w:val="22"/>
        </w:rPr>
        <w:instrText xml:space="preserve"> FORMTEXT </w:instrText>
      </w:r>
      <w:r w:rsidR="00F027FD">
        <w:rPr>
          <w:sz w:val="22"/>
        </w:rPr>
      </w:r>
      <w:r w:rsidR="00F027FD">
        <w:rPr>
          <w:sz w:val="22"/>
        </w:rPr>
        <w:fldChar w:fldCharType="separate"/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</w:rPr>
        <w:tab/>
      </w:r>
      <w:r w:rsidR="00C015E7">
        <w:rPr>
          <w:sz w:val="22"/>
        </w:rPr>
        <w:t>Hersteller</w:t>
      </w:r>
      <w:r>
        <w:rPr>
          <w:sz w:val="22"/>
        </w:rPr>
        <w:t>:</w:t>
      </w:r>
    </w:p>
    <w:p w:rsidR="001B045E" w:rsidRDefault="001B045E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:rsidR="001B045E" w:rsidRDefault="001B045E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  <w:r>
        <w:rPr>
          <w:sz w:val="22"/>
        </w:rPr>
        <w:t>Datum:</w:t>
      </w:r>
      <w:r w:rsidR="00F027FD" w:rsidRPr="00F027FD">
        <w:rPr>
          <w:sz w:val="22"/>
        </w:rPr>
        <w:t xml:space="preserve"> </w:t>
      </w:r>
      <w:r w:rsidR="00F027FD">
        <w:rPr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027FD">
        <w:rPr>
          <w:sz w:val="22"/>
        </w:rPr>
        <w:instrText xml:space="preserve"> FORMTEXT </w:instrText>
      </w:r>
      <w:r w:rsidR="00F027FD">
        <w:rPr>
          <w:sz w:val="22"/>
        </w:rPr>
      </w:r>
      <w:r w:rsidR="00F027FD">
        <w:rPr>
          <w:sz w:val="22"/>
        </w:rPr>
        <w:fldChar w:fldCharType="separate"/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t> </w:t>
      </w:r>
      <w:r w:rsidR="00F027FD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1B045E" w:rsidSect="002E629B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21D" w:rsidRDefault="00C0321D">
      <w:r>
        <w:separator/>
      </w:r>
    </w:p>
    <w:p w:rsidR="00C0321D" w:rsidRDefault="00C0321D"/>
    <w:p w:rsidR="00C0321D" w:rsidRDefault="00C0321D" w:rsidP="0050007C"/>
    <w:p w:rsidR="00C0321D" w:rsidRDefault="00C0321D"/>
    <w:p w:rsidR="00C0321D" w:rsidRDefault="00C0321D"/>
  </w:endnote>
  <w:endnote w:type="continuationSeparator" w:id="0">
    <w:p w:rsidR="00C0321D" w:rsidRDefault="00C0321D">
      <w:r>
        <w:continuationSeparator/>
      </w:r>
    </w:p>
    <w:p w:rsidR="00C0321D" w:rsidRDefault="00C0321D"/>
    <w:p w:rsidR="00C0321D" w:rsidRDefault="00C0321D" w:rsidP="0050007C"/>
    <w:p w:rsidR="00C0321D" w:rsidRDefault="00C0321D"/>
    <w:p w:rsidR="00C0321D" w:rsidRDefault="00C03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1E2" w:rsidRDefault="00B901E2">
    <w:pPr>
      <w:pStyle w:val="Fuzeile"/>
    </w:pPr>
  </w:p>
  <w:p w:rsidR="00B901E2" w:rsidRDefault="00B901E2"/>
  <w:p w:rsidR="00B901E2" w:rsidRDefault="00B901E2" w:rsidP="0050007C"/>
  <w:p w:rsidR="00B901E2" w:rsidRDefault="00B901E2" w:rsidP="0050007C"/>
  <w:p w:rsidR="00B901E2" w:rsidRDefault="00B901E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1E2" w:rsidRDefault="00B901E2" w:rsidP="00E41019">
    <w:pPr>
      <w:pStyle w:val="Fuzeile"/>
    </w:pPr>
    <w:r>
      <w:t>Anlage 1</w:t>
    </w:r>
    <w:r>
      <w:tab/>
    </w: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 PAGE </w:instrText>
    </w:r>
    <w:r>
      <w:rPr>
        <w:rStyle w:val="Seitenzahl"/>
        <w:rFonts w:cs="Arial"/>
      </w:rPr>
      <w:fldChar w:fldCharType="separate"/>
    </w:r>
    <w:r w:rsidR="00FB183A">
      <w:rPr>
        <w:rStyle w:val="Seitenzahl"/>
        <w:rFonts w:cs="Arial"/>
        <w:noProof/>
      </w:rPr>
      <w:t>1</w:t>
    </w:r>
    <w:r>
      <w:rPr>
        <w:rStyle w:val="Seitenzahl"/>
        <w:rFonts w:cs="Arial"/>
      </w:rPr>
      <w:fldChar w:fldCharType="end"/>
    </w:r>
    <w:r>
      <w:t>/</w:t>
    </w:r>
    <w:r w:rsidR="00180397">
      <w:fldChar w:fldCharType="begin"/>
    </w:r>
    <w:r w:rsidR="00180397">
      <w:instrText xml:space="preserve"> NUMPAGES   \* MERGEFORMAT </w:instrText>
    </w:r>
    <w:r w:rsidR="00180397">
      <w:fldChar w:fldCharType="separate"/>
    </w:r>
    <w:r w:rsidR="00FB183A">
      <w:rPr>
        <w:noProof/>
      </w:rPr>
      <w:t>3</w:t>
    </w:r>
    <w:r w:rsidR="00180397">
      <w:rPr>
        <w:noProof/>
      </w:rPr>
      <w:fldChar w:fldCharType="end"/>
    </w:r>
    <w:r>
      <w:tab/>
    </w:r>
    <w:r w:rsidR="00A07392">
      <w:t>DE</w:t>
    </w:r>
    <w:r>
      <w:t xml:space="preserve">-UZ 174 Ausgabe </w:t>
    </w:r>
    <w:r w:rsidR="007E681D">
      <w:t>Januar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21D" w:rsidRDefault="00C0321D">
      <w:r>
        <w:separator/>
      </w:r>
    </w:p>
  </w:footnote>
  <w:footnote w:type="continuationSeparator" w:id="0">
    <w:p w:rsidR="00C0321D" w:rsidRDefault="00C0321D">
      <w:r>
        <w:continuationSeparator/>
      </w:r>
    </w:p>
    <w:p w:rsidR="00C0321D" w:rsidRDefault="00C0321D"/>
    <w:p w:rsidR="00C0321D" w:rsidRDefault="00C0321D" w:rsidP="0050007C"/>
    <w:p w:rsidR="00C0321D" w:rsidRDefault="00C0321D"/>
    <w:p w:rsidR="00C0321D" w:rsidRDefault="00C032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1E2" w:rsidRDefault="00B901E2">
    <w:pPr>
      <w:pStyle w:val="Kopfzeile"/>
    </w:pPr>
  </w:p>
  <w:p w:rsidR="00B901E2" w:rsidRDefault="00B901E2"/>
  <w:p w:rsidR="00B901E2" w:rsidRDefault="00B901E2" w:rsidP="0050007C"/>
  <w:p w:rsidR="00B901E2" w:rsidRDefault="00B901E2" w:rsidP="0050007C"/>
  <w:p w:rsidR="00B901E2" w:rsidRDefault="00B901E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1E2" w:rsidRDefault="00FB183A" w:rsidP="00C83B8A">
    <w:pPr>
      <w:pStyle w:val="Kopfzeile"/>
      <w:jc w:val="right"/>
    </w:pPr>
    <w:r>
      <w:rPr>
        <w:noProof/>
      </w:rPr>
      <w:drawing>
        <wp:inline distT="0" distB="0" distL="0" distR="0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F1BD1"/>
    <w:multiLevelType w:val="hybridMultilevel"/>
    <w:tmpl w:val="137A7C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dIALOFnK801DrQS8i3nBX8hRLkOiK/niNXmGXRTmcyHHP6AGIB9tWg4xpG27DqgQzOh57eKJf5YX2z5o526Hg==" w:salt="hS+xQH5mdD6yTdRwx3AljA=="/>
  <w:defaultTabStop w:val="708"/>
  <w:hyphenationZone w:val="425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297"/>
    <w:rsid w:val="00010595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D8B"/>
    <w:rsid w:val="00047575"/>
    <w:rsid w:val="00051146"/>
    <w:rsid w:val="0005611B"/>
    <w:rsid w:val="00057A7E"/>
    <w:rsid w:val="00060160"/>
    <w:rsid w:val="00060221"/>
    <w:rsid w:val="00063962"/>
    <w:rsid w:val="0006627D"/>
    <w:rsid w:val="00075311"/>
    <w:rsid w:val="00077406"/>
    <w:rsid w:val="000815AE"/>
    <w:rsid w:val="00081750"/>
    <w:rsid w:val="00086EE7"/>
    <w:rsid w:val="000901DC"/>
    <w:rsid w:val="00091EF2"/>
    <w:rsid w:val="00092B9D"/>
    <w:rsid w:val="00095ED0"/>
    <w:rsid w:val="00096F7C"/>
    <w:rsid w:val="000A0985"/>
    <w:rsid w:val="000A35CC"/>
    <w:rsid w:val="000A5108"/>
    <w:rsid w:val="000B33B5"/>
    <w:rsid w:val="000B5DDF"/>
    <w:rsid w:val="000B62A3"/>
    <w:rsid w:val="000C1CAC"/>
    <w:rsid w:val="000C4C8C"/>
    <w:rsid w:val="000C6A5D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0F479F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24EE5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0BD"/>
    <w:rsid w:val="00175510"/>
    <w:rsid w:val="00176155"/>
    <w:rsid w:val="00177947"/>
    <w:rsid w:val="00180397"/>
    <w:rsid w:val="00180613"/>
    <w:rsid w:val="001817E7"/>
    <w:rsid w:val="00184430"/>
    <w:rsid w:val="001846FF"/>
    <w:rsid w:val="001859FD"/>
    <w:rsid w:val="00186C3C"/>
    <w:rsid w:val="001936B6"/>
    <w:rsid w:val="00193DDD"/>
    <w:rsid w:val="00195D6C"/>
    <w:rsid w:val="001A3053"/>
    <w:rsid w:val="001B045E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B33"/>
    <w:rsid w:val="001E0C2A"/>
    <w:rsid w:val="001E15F4"/>
    <w:rsid w:val="001E6D5F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0529"/>
    <w:rsid w:val="0025146D"/>
    <w:rsid w:val="00252945"/>
    <w:rsid w:val="00253437"/>
    <w:rsid w:val="00253D91"/>
    <w:rsid w:val="002564D7"/>
    <w:rsid w:val="00257542"/>
    <w:rsid w:val="00260349"/>
    <w:rsid w:val="00260846"/>
    <w:rsid w:val="00261F73"/>
    <w:rsid w:val="00263DE9"/>
    <w:rsid w:val="00266629"/>
    <w:rsid w:val="00273B5D"/>
    <w:rsid w:val="0027736F"/>
    <w:rsid w:val="002802A9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961A2"/>
    <w:rsid w:val="002A1231"/>
    <w:rsid w:val="002A16AD"/>
    <w:rsid w:val="002A4AA0"/>
    <w:rsid w:val="002A601C"/>
    <w:rsid w:val="002A6B44"/>
    <w:rsid w:val="002A7A9D"/>
    <w:rsid w:val="002B0CA2"/>
    <w:rsid w:val="002B0D69"/>
    <w:rsid w:val="002B2AD9"/>
    <w:rsid w:val="002B35F5"/>
    <w:rsid w:val="002B4125"/>
    <w:rsid w:val="002B457D"/>
    <w:rsid w:val="002B4F3D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71C9"/>
    <w:rsid w:val="003115E3"/>
    <w:rsid w:val="00314675"/>
    <w:rsid w:val="00323916"/>
    <w:rsid w:val="00326248"/>
    <w:rsid w:val="003308F4"/>
    <w:rsid w:val="00332749"/>
    <w:rsid w:val="003345CE"/>
    <w:rsid w:val="003363F0"/>
    <w:rsid w:val="003371F1"/>
    <w:rsid w:val="00342C0D"/>
    <w:rsid w:val="00346F3E"/>
    <w:rsid w:val="00356883"/>
    <w:rsid w:val="00357909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3915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6A03"/>
    <w:rsid w:val="003F0EF7"/>
    <w:rsid w:val="003F12C7"/>
    <w:rsid w:val="003F2D65"/>
    <w:rsid w:val="003F4380"/>
    <w:rsid w:val="003F4DC7"/>
    <w:rsid w:val="003F6B9B"/>
    <w:rsid w:val="00402279"/>
    <w:rsid w:val="004031F3"/>
    <w:rsid w:val="004072FA"/>
    <w:rsid w:val="00411A3E"/>
    <w:rsid w:val="00412AF5"/>
    <w:rsid w:val="00415FC9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59F4"/>
    <w:rsid w:val="00446754"/>
    <w:rsid w:val="0045090C"/>
    <w:rsid w:val="00453C6F"/>
    <w:rsid w:val="00454A69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966D2"/>
    <w:rsid w:val="004A069E"/>
    <w:rsid w:val="004A45E3"/>
    <w:rsid w:val="004B0385"/>
    <w:rsid w:val="004B7350"/>
    <w:rsid w:val="004C33C1"/>
    <w:rsid w:val="004C4A23"/>
    <w:rsid w:val="004D1C64"/>
    <w:rsid w:val="004D6F3B"/>
    <w:rsid w:val="004E27D6"/>
    <w:rsid w:val="004F3C27"/>
    <w:rsid w:val="004F5803"/>
    <w:rsid w:val="0050007C"/>
    <w:rsid w:val="005008C6"/>
    <w:rsid w:val="005036C2"/>
    <w:rsid w:val="0050515F"/>
    <w:rsid w:val="00507B79"/>
    <w:rsid w:val="005112A6"/>
    <w:rsid w:val="00511DD7"/>
    <w:rsid w:val="005140E2"/>
    <w:rsid w:val="00515171"/>
    <w:rsid w:val="00515663"/>
    <w:rsid w:val="00516DDD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024"/>
    <w:rsid w:val="00555504"/>
    <w:rsid w:val="00567220"/>
    <w:rsid w:val="00567DA5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51E5"/>
    <w:rsid w:val="005B6CEC"/>
    <w:rsid w:val="005B780C"/>
    <w:rsid w:val="005C2D21"/>
    <w:rsid w:val="005C7F5C"/>
    <w:rsid w:val="005D153F"/>
    <w:rsid w:val="005E17AE"/>
    <w:rsid w:val="005E66BB"/>
    <w:rsid w:val="005F0B28"/>
    <w:rsid w:val="006035E7"/>
    <w:rsid w:val="00603CCD"/>
    <w:rsid w:val="00604389"/>
    <w:rsid w:val="006069D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C1D"/>
    <w:rsid w:val="006244EC"/>
    <w:rsid w:val="00625078"/>
    <w:rsid w:val="00625C5A"/>
    <w:rsid w:val="00626A9B"/>
    <w:rsid w:val="0063016E"/>
    <w:rsid w:val="006309E2"/>
    <w:rsid w:val="00632849"/>
    <w:rsid w:val="00632A98"/>
    <w:rsid w:val="00633C2E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28D"/>
    <w:rsid w:val="006A4FB3"/>
    <w:rsid w:val="006A5034"/>
    <w:rsid w:val="006A6823"/>
    <w:rsid w:val="006A742D"/>
    <w:rsid w:val="006B0DB7"/>
    <w:rsid w:val="006B1819"/>
    <w:rsid w:val="006B22F5"/>
    <w:rsid w:val="006B267F"/>
    <w:rsid w:val="006B351C"/>
    <w:rsid w:val="006C3B13"/>
    <w:rsid w:val="006C65A9"/>
    <w:rsid w:val="006D1381"/>
    <w:rsid w:val="006D2447"/>
    <w:rsid w:val="006D281B"/>
    <w:rsid w:val="006D382A"/>
    <w:rsid w:val="006D3F49"/>
    <w:rsid w:val="006D7297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B1"/>
    <w:rsid w:val="007040D2"/>
    <w:rsid w:val="00705AE5"/>
    <w:rsid w:val="00705FDD"/>
    <w:rsid w:val="00706DAA"/>
    <w:rsid w:val="007070BE"/>
    <w:rsid w:val="00710360"/>
    <w:rsid w:val="00714917"/>
    <w:rsid w:val="007154D7"/>
    <w:rsid w:val="0071583B"/>
    <w:rsid w:val="00721712"/>
    <w:rsid w:val="00726DD9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3692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1998"/>
    <w:rsid w:val="007D2CA4"/>
    <w:rsid w:val="007D44E9"/>
    <w:rsid w:val="007D565C"/>
    <w:rsid w:val="007D70AC"/>
    <w:rsid w:val="007E2453"/>
    <w:rsid w:val="007E2F74"/>
    <w:rsid w:val="007E3E36"/>
    <w:rsid w:val="007E681D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452FC"/>
    <w:rsid w:val="00850157"/>
    <w:rsid w:val="0085602B"/>
    <w:rsid w:val="008563D3"/>
    <w:rsid w:val="00862A06"/>
    <w:rsid w:val="008631ED"/>
    <w:rsid w:val="0086718F"/>
    <w:rsid w:val="00872A8A"/>
    <w:rsid w:val="00882D5F"/>
    <w:rsid w:val="00884374"/>
    <w:rsid w:val="008867B6"/>
    <w:rsid w:val="00887087"/>
    <w:rsid w:val="00887DE9"/>
    <w:rsid w:val="00891974"/>
    <w:rsid w:val="008923DF"/>
    <w:rsid w:val="00897895"/>
    <w:rsid w:val="008A4361"/>
    <w:rsid w:val="008A5DF8"/>
    <w:rsid w:val="008A6D24"/>
    <w:rsid w:val="008A7253"/>
    <w:rsid w:val="008B5F75"/>
    <w:rsid w:val="008C5D10"/>
    <w:rsid w:val="008C76FE"/>
    <w:rsid w:val="008D0AE5"/>
    <w:rsid w:val="008D2C64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17005"/>
    <w:rsid w:val="0092281E"/>
    <w:rsid w:val="00923D94"/>
    <w:rsid w:val="0092566D"/>
    <w:rsid w:val="00930101"/>
    <w:rsid w:val="0093366D"/>
    <w:rsid w:val="00936966"/>
    <w:rsid w:val="00940D1E"/>
    <w:rsid w:val="009439FD"/>
    <w:rsid w:val="009500F7"/>
    <w:rsid w:val="009505CE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377D"/>
    <w:rsid w:val="00973D04"/>
    <w:rsid w:val="00975B08"/>
    <w:rsid w:val="00982284"/>
    <w:rsid w:val="00987E0D"/>
    <w:rsid w:val="0099124D"/>
    <w:rsid w:val="0099226B"/>
    <w:rsid w:val="0099615A"/>
    <w:rsid w:val="009965D9"/>
    <w:rsid w:val="00997484"/>
    <w:rsid w:val="009A00FB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1CC1"/>
    <w:rsid w:val="009E24A9"/>
    <w:rsid w:val="009E5B1B"/>
    <w:rsid w:val="009F24C2"/>
    <w:rsid w:val="009F3E3E"/>
    <w:rsid w:val="00A01232"/>
    <w:rsid w:val="00A01974"/>
    <w:rsid w:val="00A03458"/>
    <w:rsid w:val="00A06BF6"/>
    <w:rsid w:val="00A07392"/>
    <w:rsid w:val="00A10F40"/>
    <w:rsid w:val="00A1181E"/>
    <w:rsid w:val="00A11A5C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70E5"/>
    <w:rsid w:val="00A37795"/>
    <w:rsid w:val="00A37AD6"/>
    <w:rsid w:val="00A410E0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16E5"/>
    <w:rsid w:val="00A820C9"/>
    <w:rsid w:val="00A83170"/>
    <w:rsid w:val="00A832AB"/>
    <w:rsid w:val="00A8375C"/>
    <w:rsid w:val="00A87395"/>
    <w:rsid w:val="00A87CA4"/>
    <w:rsid w:val="00A911BC"/>
    <w:rsid w:val="00A92490"/>
    <w:rsid w:val="00A93418"/>
    <w:rsid w:val="00A942D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5232"/>
    <w:rsid w:val="00AB7BA3"/>
    <w:rsid w:val="00AC31DF"/>
    <w:rsid w:val="00AC323B"/>
    <w:rsid w:val="00AC6C3C"/>
    <w:rsid w:val="00AC7AAB"/>
    <w:rsid w:val="00AD0B86"/>
    <w:rsid w:val="00AD2906"/>
    <w:rsid w:val="00AD31E3"/>
    <w:rsid w:val="00AD4C53"/>
    <w:rsid w:val="00AD56E3"/>
    <w:rsid w:val="00AD5899"/>
    <w:rsid w:val="00AE0FC4"/>
    <w:rsid w:val="00AE201C"/>
    <w:rsid w:val="00AE2EA3"/>
    <w:rsid w:val="00AE31FA"/>
    <w:rsid w:val="00AE3339"/>
    <w:rsid w:val="00AE3870"/>
    <w:rsid w:val="00AE523F"/>
    <w:rsid w:val="00AE730B"/>
    <w:rsid w:val="00AF2699"/>
    <w:rsid w:val="00AF3949"/>
    <w:rsid w:val="00AF3DBF"/>
    <w:rsid w:val="00AF53EA"/>
    <w:rsid w:val="00AF57E7"/>
    <w:rsid w:val="00AF6928"/>
    <w:rsid w:val="00AF7935"/>
    <w:rsid w:val="00B01DED"/>
    <w:rsid w:val="00B02395"/>
    <w:rsid w:val="00B028D8"/>
    <w:rsid w:val="00B04458"/>
    <w:rsid w:val="00B058EE"/>
    <w:rsid w:val="00B058F9"/>
    <w:rsid w:val="00B06288"/>
    <w:rsid w:val="00B13E12"/>
    <w:rsid w:val="00B211A8"/>
    <w:rsid w:val="00B234E8"/>
    <w:rsid w:val="00B25673"/>
    <w:rsid w:val="00B31872"/>
    <w:rsid w:val="00B33C5E"/>
    <w:rsid w:val="00B37423"/>
    <w:rsid w:val="00B4044E"/>
    <w:rsid w:val="00B40E82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01E2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6B5"/>
    <w:rsid w:val="00BC39E5"/>
    <w:rsid w:val="00BC6A57"/>
    <w:rsid w:val="00BC6D40"/>
    <w:rsid w:val="00BD0BB3"/>
    <w:rsid w:val="00BD150B"/>
    <w:rsid w:val="00BD53B8"/>
    <w:rsid w:val="00BD53F6"/>
    <w:rsid w:val="00BD5445"/>
    <w:rsid w:val="00BD5668"/>
    <w:rsid w:val="00BD57D6"/>
    <w:rsid w:val="00BD6C65"/>
    <w:rsid w:val="00BE0FC6"/>
    <w:rsid w:val="00BE3260"/>
    <w:rsid w:val="00BE4DF1"/>
    <w:rsid w:val="00BE6292"/>
    <w:rsid w:val="00BE6E59"/>
    <w:rsid w:val="00BF0660"/>
    <w:rsid w:val="00BF13EC"/>
    <w:rsid w:val="00BF20AF"/>
    <w:rsid w:val="00BF75FF"/>
    <w:rsid w:val="00C00462"/>
    <w:rsid w:val="00C006A2"/>
    <w:rsid w:val="00C015E7"/>
    <w:rsid w:val="00C02D50"/>
    <w:rsid w:val="00C0321D"/>
    <w:rsid w:val="00C055E6"/>
    <w:rsid w:val="00C05FBC"/>
    <w:rsid w:val="00C118FA"/>
    <w:rsid w:val="00C15968"/>
    <w:rsid w:val="00C16020"/>
    <w:rsid w:val="00C16798"/>
    <w:rsid w:val="00C177CB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272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84C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B36"/>
    <w:rsid w:val="00CB0E66"/>
    <w:rsid w:val="00CB3CAE"/>
    <w:rsid w:val="00CB460C"/>
    <w:rsid w:val="00CB58C8"/>
    <w:rsid w:val="00CC3571"/>
    <w:rsid w:val="00CC5813"/>
    <w:rsid w:val="00CD0E06"/>
    <w:rsid w:val="00CD2249"/>
    <w:rsid w:val="00CD24EC"/>
    <w:rsid w:val="00CD3E02"/>
    <w:rsid w:val="00CD4013"/>
    <w:rsid w:val="00CD51B1"/>
    <w:rsid w:val="00CD6552"/>
    <w:rsid w:val="00CD6C83"/>
    <w:rsid w:val="00CE4801"/>
    <w:rsid w:val="00CE7745"/>
    <w:rsid w:val="00CF1452"/>
    <w:rsid w:val="00CF478A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2DCB"/>
    <w:rsid w:val="00D338F3"/>
    <w:rsid w:val="00D33DC1"/>
    <w:rsid w:val="00D40688"/>
    <w:rsid w:val="00D41772"/>
    <w:rsid w:val="00D41A9A"/>
    <w:rsid w:val="00D426B5"/>
    <w:rsid w:val="00D442AD"/>
    <w:rsid w:val="00D46F4F"/>
    <w:rsid w:val="00D47DFB"/>
    <w:rsid w:val="00D500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8703D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3E1"/>
    <w:rsid w:val="00DB18E8"/>
    <w:rsid w:val="00DB291A"/>
    <w:rsid w:val="00DB4C8F"/>
    <w:rsid w:val="00DB4E30"/>
    <w:rsid w:val="00DB6C73"/>
    <w:rsid w:val="00DB7B06"/>
    <w:rsid w:val="00DC184F"/>
    <w:rsid w:val="00DC405B"/>
    <w:rsid w:val="00DC469F"/>
    <w:rsid w:val="00DC62DF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291C"/>
    <w:rsid w:val="00E34BC4"/>
    <w:rsid w:val="00E35339"/>
    <w:rsid w:val="00E356BF"/>
    <w:rsid w:val="00E37B29"/>
    <w:rsid w:val="00E40836"/>
    <w:rsid w:val="00E41019"/>
    <w:rsid w:val="00E422E0"/>
    <w:rsid w:val="00E43492"/>
    <w:rsid w:val="00E434DA"/>
    <w:rsid w:val="00E43A6F"/>
    <w:rsid w:val="00E45B23"/>
    <w:rsid w:val="00E522DF"/>
    <w:rsid w:val="00E52DEE"/>
    <w:rsid w:val="00E53022"/>
    <w:rsid w:val="00E55DED"/>
    <w:rsid w:val="00E567BC"/>
    <w:rsid w:val="00E5794E"/>
    <w:rsid w:val="00E57D79"/>
    <w:rsid w:val="00E605A7"/>
    <w:rsid w:val="00E619FE"/>
    <w:rsid w:val="00E61F36"/>
    <w:rsid w:val="00E6472E"/>
    <w:rsid w:val="00E64A8D"/>
    <w:rsid w:val="00E72BFC"/>
    <w:rsid w:val="00E73236"/>
    <w:rsid w:val="00E73F58"/>
    <w:rsid w:val="00E7540C"/>
    <w:rsid w:val="00E77C20"/>
    <w:rsid w:val="00E83010"/>
    <w:rsid w:val="00E84205"/>
    <w:rsid w:val="00E876F3"/>
    <w:rsid w:val="00E9187B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2C40"/>
    <w:rsid w:val="00EB5C53"/>
    <w:rsid w:val="00EB7914"/>
    <w:rsid w:val="00EC2661"/>
    <w:rsid w:val="00EC4191"/>
    <w:rsid w:val="00EC538A"/>
    <w:rsid w:val="00EC5EE2"/>
    <w:rsid w:val="00EC68A0"/>
    <w:rsid w:val="00ED106F"/>
    <w:rsid w:val="00ED25D9"/>
    <w:rsid w:val="00ED2B5B"/>
    <w:rsid w:val="00ED2DE9"/>
    <w:rsid w:val="00ED5468"/>
    <w:rsid w:val="00EE7AD0"/>
    <w:rsid w:val="00EF0A16"/>
    <w:rsid w:val="00EF38AA"/>
    <w:rsid w:val="00EF4E54"/>
    <w:rsid w:val="00EF52BC"/>
    <w:rsid w:val="00EF5FDB"/>
    <w:rsid w:val="00F005DB"/>
    <w:rsid w:val="00F01410"/>
    <w:rsid w:val="00F027FD"/>
    <w:rsid w:val="00F03436"/>
    <w:rsid w:val="00F047A7"/>
    <w:rsid w:val="00F050CB"/>
    <w:rsid w:val="00F057D8"/>
    <w:rsid w:val="00F07FBA"/>
    <w:rsid w:val="00F1052F"/>
    <w:rsid w:val="00F105EF"/>
    <w:rsid w:val="00F120F6"/>
    <w:rsid w:val="00F12262"/>
    <w:rsid w:val="00F13858"/>
    <w:rsid w:val="00F2034F"/>
    <w:rsid w:val="00F20E22"/>
    <w:rsid w:val="00F21CB8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67E0A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325E"/>
    <w:rsid w:val="00FA4983"/>
    <w:rsid w:val="00FA725F"/>
    <w:rsid w:val="00FB0767"/>
    <w:rsid w:val="00FB183A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20A"/>
    <w:rsid w:val="00FD0246"/>
    <w:rsid w:val="00FD048C"/>
    <w:rsid w:val="00FD3854"/>
    <w:rsid w:val="00FD3F26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84E13E-96BA-4901-A09F-088DEC311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semiHidden/>
    <w:rsid w:val="00C83B8A"/>
    <w:rPr>
      <w:rFonts w:cs="Times New Roman"/>
    </w:rPr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"/>
    <w:rsid w:val="006A428D"/>
    <w:pPr>
      <w:ind w:left="720"/>
      <w:contextualSpacing/>
    </w:pPr>
  </w:style>
  <w:style w:type="character" w:styleId="Kommentarzeichen">
    <w:name w:val="annotation reference"/>
    <w:semiHidden/>
    <w:rsid w:val="00BC36B5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BC36B5"/>
    <w:rPr>
      <w:sz w:val="20"/>
      <w:szCs w:val="20"/>
    </w:rPr>
  </w:style>
  <w:style w:type="character" w:customStyle="1" w:styleId="KommentartextZchn">
    <w:name w:val="Kommentartext Zchn"/>
    <w:link w:val="Kommentartext"/>
    <w:rsid w:val="00BC36B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BC36B5"/>
    <w:rPr>
      <w:b/>
      <w:bCs/>
    </w:rPr>
  </w:style>
  <w:style w:type="character" w:customStyle="1" w:styleId="KommentarthemaZchn">
    <w:name w:val="Kommentarthema Zchn"/>
    <w:link w:val="Kommentarthema"/>
    <w:rsid w:val="00BC36B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3</Pages>
  <Words>876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Burck, Sebastian</cp:lastModifiedBy>
  <cp:revision>3</cp:revision>
  <cp:lastPrinted>2009-03-04T09:00:00Z</cp:lastPrinted>
  <dcterms:created xsi:type="dcterms:W3CDTF">2019-12-20T08:22:00Z</dcterms:created>
  <dcterms:modified xsi:type="dcterms:W3CDTF">2022-10-06T09:13:00Z</dcterms:modified>
</cp:coreProperties>
</file>